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4C6315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4C6315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6315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4C6315" w:rsidRDefault="008B5AD0" w:rsidP="00A11A66">
            <w:pPr>
              <w:rPr>
                <w:rFonts w:ascii="Times New Roman" w:hAnsi="Times New Roman"/>
                <w:sz w:val="22"/>
                <w:szCs w:val="22"/>
              </w:rPr>
            </w:pPr>
            <w:r w:rsidRPr="004C6315">
              <w:rPr>
                <w:rFonts w:ascii="Times New Roman" w:hAnsi="Times New Roman"/>
                <w:sz w:val="22"/>
                <w:szCs w:val="22"/>
              </w:rPr>
              <w:t xml:space="preserve">Processo de notificação preventiva n.º </w:t>
            </w:r>
            <w:r w:rsidR="00634288" w:rsidRPr="00970190">
              <w:rPr>
                <w:rFonts w:ascii="Times New Roman" w:hAnsi="Times New Roman"/>
                <w:sz w:val="22"/>
              </w:rPr>
              <w:t>10000</w:t>
            </w:r>
            <w:r w:rsidR="00634288">
              <w:rPr>
                <w:rFonts w:ascii="Times New Roman" w:hAnsi="Times New Roman"/>
                <w:sz w:val="22"/>
              </w:rPr>
              <w:t>17151/</w:t>
            </w:r>
            <w:r w:rsidR="00634288" w:rsidRPr="00970190">
              <w:rPr>
                <w:rFonts w:ascii="Times New Roman" w:hAnsi="Times New Roman"/>
                <w:sz w:val="22"/>
              </w:rPr>
              <w:t>201</w:t>
            </w:r>
            <w:r w:rsidR="00634288">
              <w:rPr>
                <w:rFonts w:ascii="Times New Roman" w:hAnsi="Times New Roman"/>
                <w:sz w:val="22"/>
              </w:rPr>
              <w:t>5</w:t>
            </w:r>
            <w:r w:rsidR="00A85D7E" w:rsidRPr="004C63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4C6315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4C6315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6315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4C6315" w:rsidRDefault="004C6315" w:rsidP="00935AFC">
            <w:pPr>
              <w:rPr>
                <w:rFonts w:ascii="Times New Roman" w:hAnsi="Times New Roman"/>
                <w:sz w:val="22"/>
                <w:szCs w:val="22"/>
              </w:rPr>
            </w:pPr>
            <w:r w:rsidRPr="004C6315">
              <w:rPr>
                <w:rFonts w:ascii="Times New Roman" w:eastAsia="Times New Roman" w:hAnsi="Times New Roman"/>
                <w:bCs/>
                <w:sz w:val="22"/>
                <w:szCs w:val="22"/>
              </w:rPr>
              <w:t>Conselho de Arquitetura e Urbanismo do Distrito Federal – CAU/DF</w:t>
            </w:r>
            <w:r w:rsidR="00A85D7E" w:rsidRPr="004C63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4C6315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4C6315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6315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4C6315" w:rsidRDefault="004C6315" w:rsidP="008B5AD0">
            <w:pPr>
              <w:rPr>
                <w:rFonts w:ascii="Times New Roman" w:hAnsi="Times New Roman"/>
                <w:sz w:val="22"/>
                <w:szCs w:val="22"/>
              </w:rPr>
            </w:pPr>
            <w:r w:rsidRPr="004C6315">
              <w:rPr>
                <w:rFonts w:ascii="Times New Roman" w:hAnsi="Times New Roman"/>
                <w:sz w:val="22"/>
                <w:szCs w:val="22"/>
              </w:rPr>
              <w:t>Ausência de registro junto ao CAU</w:t>
            </w:r>
            <w:r w:rsidR="00A85D7E" w:rsidRPr="004C631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4C6315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4C631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4C6315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4C6315" w:rsidRDefault="003C3B9A" w:rsidP="004C631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6315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4C6315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4C631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4C6315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4C631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4C6315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4C631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F3CC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3A8F" w:rsidRPr="004C6315" w:rsidRDefault="009B3A8F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4C6315" w:rsidRDefault="00A41210" w:rsidP="00E645B2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5F5B72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056D20">
        <w:rPr>
          <w:rFonts w:ascii="Times New Roman" w:eastAsia="Times New Roman" w:hAnsi="Times New Roman"/>
          <w:sz w:val="22"/>
          <w:szCs w:val="22"/>
          <w:lang w:eastAsia="pt-BR"/>
        </w:rPr>
        <w:t>27 de maio</w:t>
      </w:r>
      <w:r w:rsidR="00056D20"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33B97" w:rsidRPr="004C6315">
        <w:rPr>
          <w:rFonts w:ascii="Times New Roman" w:eastAsia="Times New Roman" w:hAnsi="Times New Roman"/>
          <w:sz w:val="22"/>
          <w:szCs w:val="22"/>
          <w:lang w:eastAsia="pt-BR"/>
        </w:rPr>
        <w:t>de 2015</w:t>
      </w:r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634288" w:rsidRDefault="00634288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0DE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130DE7">
        <w:rPr>
          <w:rFonts w:ascii="Times New Roman" w:hAnsi="Times New Roman"/>
          <w:sz w:val="22"/>
          <w:szCs w:val="22"/>
        </w:rPr>
        <w:t>que estabelece ser competência do CAU/BR e dos CAUs “</w:t>
      </w:r>
      <w:r w:rsidRPr="00130DE7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801CC0" w:rsidRPr="004C6315" w:rsidRDefault="00801CC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lavratura da notificação preventiva n.º </w:t>
      </w:r>
      <w:r w:rsidR="00634288" w:rsidRPr="00970190">
        <w:rPr>
          <w:rFonts w:ascii="Times New Roman" w:hAnsi="Times New Roman"/>
          <w:sz w:val="22"/>
        </w:rPr>
        <w:t>10000</w:t>
      </w:r>
      <w:r w:rsidR="00634288">
        <w:rPr>
          <w:rFonts w:ascii="Times New Roman" w:hAnsi="Times New Roman"/>
          <w:sz w:val="22"/>
        </w:rPr>
        <w:t>17151/</w:t>
      </w:r>
      <w:r w:rsidR="00634288" w:rsidRPr="00970190">
        <w:rPr>
          <w:rFonts w:ascii="Times New Roman" w:hAnsi="Times New Roman"/>
          <w:sz w:val="22"/>
        </w:rPr>
        <w:t>201</w:t>
      </w:r>
      <w:r w:rsidR="00634288">
        <w:rPr>
          <w:rFonts w:ascii="Times New Roman" w:hAnsi="Times New Roman"/>
          <w:sz w:val="22"/>
        </w:rPr>
        <w:t>5</w:t>
      </w:r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C6315" w:rsidRPr="007F54F9">
        <w:rPr>
          <w:rFonts w:ascii="Times New Roman" w:hAnsi="Times New Roman"/>
          <w:sz w:val="22"/>
          <w:szCs w:val="22"/>
        </w:rPr>
        <w:t xml:space="preserve">em desfavor da empresa </w:t>
      </w:r>
      <w:r w:rsidR="00634288">
        <w:rPr>
          <w:rFonts w:ascii="Times New Roman" w:eastAsia="Times New Roman" w:hAnsi="Times New Roman"/>
          <w:bCs/>
          <w:sz w:val="22"/>
        </w:rPr>
        <w:t>Progettare Decorações</w:t>
      </w:r>
      <w:r w:rsidR="004C6315" w:rsidRPr="007F54F9">
        <w:rPr>
          <w:rFonts w:ascii="Times New Roman" w:hAnsi="Times New Roman"/>
          <w:sz w:val="22"/>
          <w:szCs w:val="22"/>
        </w:rPr>
        <w:t xml:space="preserve">, </w:t>
      </w:r>
      <w:r w:rsidR="004C6315">
        <w:rPr>
          <w:rFonts w:ascii="Times New Roman" w:hAnsi="Times New Roman"/>
          <w:sz w:val="22"/>
          <w:szCs w:val="22"/>
        </w:rPr>
        <w:t xml:space="preserve">CNPJ n.º </w:t>
      </w:r>
      <w:r w:rsidR="00634288">
        <w:rPr>
          <w:rFonts w:ascii="Times New Roman" w:hAnsi="Times New Roman"/>
          <w:sz w:val="22"/>
          <w:szCs w:val="22"/>
        </w:rPr>
        <w:t>01.380.258</w:t>
      </w:r>
      <w:r w:rsidR="004C6315">
        <w:rPr>
          <w:rFonts w:ascii="Times New Roman" w:hAnsi="Times New Roman"/>
          <w:sz w:val="22"/>
          <w:szCs w:val="22"/>
        </w:rPr>
        <w:t>/0001-</w:t>
      </w:r>
      <w:r w:rsidR="00634288">
        <w:rPr>
          <w:rFonts w:ascii="Times New Roman" w:hAnsi="Times New Roman"/>
          <w:sz w:val="22"/>
          <w:szCs w:val="22"/>
        </w:rPr>
        <w:t>23</w:t>
      </w:r>
      <w:r w:rsidR="004C6315" w:rsidRPr="007F54F9">
        <w:rPr>
          <w:rFonts w:ascii="Times New Roman" w:hAnsi="Times New Roman"/>
          <w:sz w:val="22"/>
          <w:szCs w:val="22"/>
        </w:rPr>
        <w:t>, por ausência de registro de pessoa jurídica no CAU;</w:t>
      </w:r>
    </w:p>
    <w:p w:rsidR="00935AFC" w:rsidRDefault="00801CC0" w:rsidP="00801CC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</w:rPr>
      </w:pPr>
      <w:r w:rsidRPr="004C6315">
        <w:rPr>
          <w:rFonts w:ascii="Times New Roman" w:eastAsia="Times New Roman" w:hAnsi="Times New Roman"/>
          <w:sz w:val="22"/>
          <w:szCs w:val="22"/>
        </w:rPr>
        <w:t xml:space="preserve">Considerando </w:t>
      </w:r>
      <w:r w:rsidR="00130DE7">
        <w:rPr>
          <w:rFonts w:ascii="Times New Roman" w:eastAsia="Times New Roman" w:hAnsi="Times New Roman"/>
          <w:sz w:val="22"/>
          <w:szCs w:val="22"/>
        </w:rPr>
        <w:t xml:space="preserve">que </w:t>
      </w:r>
      <w:r w:rsidR="00634288">
        <w:rPr>
          <w:rFonts w:ascii="Times New Roman" w:eastAsia="Times New Roman" w:hAnsi="Times New Roman"/>
          <w:sz w:val="22"/>
          <w:szCs w:val="22"/>
        </w:rPr>
        <w:t>a</w:t>
      </w:r>
      <w:r w:rsidR="00130DE7">
        <w:rPr>
          <w:rFonts w:ascii="Times New Roman" w:eastAsia="Times New Roman" w:hAnsi="Times New Roman"/>
          <w:sz w:val="22"/>
          <w:szCs w:val="22"/>
        </w:rPr>
        <w:t xml:space="preserve"> responsável legal pela empresa autuada apresentou, ao CAU/DF, </w:t>
      </w:r>
      <w:r w:rsidR="00634288">
        <w:rPr>
          <w:rFonts w:ascii="Times New Roman" w:eastAsia="Times New Roman" w:hAnsi="Times New Roman"/>
          <w:sz w:val="22"/>
          <w:lang w:eastAsia="pt-BR"/>
        </w:rPr>
        <w:t>recurso alegando que as</w:t>
      </w:r>
      <w:r w:rsidR="00634288" w:rsidRPr="00283306">
        <w:rPr>
          <w:rFonts w:ascii="Times New Roman" w:hAnsi="Times New Roman"/>
          <w:sz w:val="22"/>
          <w:szCs w:val="22"/>
        </w:rPr>
        <w:t xml:space="preserve"> atividades próprias de arquitetura, como projetos e consultoria em projetos, são prestadas exclusivamente pela pessoa física Maria de Fátima de Sá e Benevides, que detém a necessária habilitação legal para tanto, utilizando-se, apenas eventualme</w:t>
      </w:r>
      <w:r w:rsidR="00634288">
        <w:rPr>
          <w:rFonts w:ascii="Times New Roman" w:hAnsi="Times New Roman"/>
          <w:sz w:val="22"/>
          <w:szCs w:val="22"/>
        </w:rPr>
        <w:t xml:space="preserve">nte, das instalações da empresa, e que a </w:t>
      </w:r>
      <w:r w:rsidR="00634288" w:rsidRPr="00283306">
        <w:rPr>
          <w:rFonts w:ascii="Times New Roman" w:hAnsi="Times New Roman"/>
          <w:color w:val="000000"/>
          <w:sz w:val="22"/>
          <w:szCs w:val="22"/>
        </w:rPr>
        <w:t>Pro</w:t>
      </w:r>
      <w:r w:rsidR="00634288">
        <w:rPr>
          <w:rFonts w:ascii="Times New Roman" w:hAnsi="Times New Roman"/>
          <w:color w:val="000000"/>
          <w:sz w:val="22"/>
          <w:szCs w:val="22"/>
        </w:rPr>
        <w:t xml:space="preserve">gettare Decorações não realiza </w:t>
      </w:r>
      <w:r w:rsidR="00634288" w:rsidRPr="00283306">
        <w:rPr>
          <w:rFonts w:ascii="Times New Roman" w:hAnsi="Times New Roman"/>
          <w:color w:val="000000"/>
          <w:sz w:val="22"/>
          <w:szCs w:val="22"/>
        </w:rPr>
        <w:t>qualquer atividade própria de Arquitetura ou Urbanismo</w:t>
      </w:r>
      <w:r w:rsidR="00130DE7">
        <w:rPr>
          <w:rFonts w:ascii="Times New Roman" w:eastAsia="Times New Roman" w:hAnsi="Times New Roman"/>
          <w:sz w:val="22"/>
          <w:szCs w:val="22"/>
        </w:rPr>
        <w:t>;</w:t>
      </w:r>
    </w:p>
    <w:p w:rsidR="00130DE7" w:rsidRPr="004C6315" w:rsidRDefault="00130DE7" w:rsidP="00056D20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Considerando o disposto no Manual de Fiscalização do Exercício da Ar</w:t>
      </w:r>
      <w:r w:rsidR="00E92D4B">
        <w:rPr>
          <w:rFonts w:ascii="Times New Roman" w:eastAsia="Times New Roman" w:hAnsi="Times New Roman"/>
          <w:sz w:val="22"/>
          <w:szCs w:val="22"/>
        </w:rPr>
        <w:t xml:space="preserve">quitetura e Urbanismo do CAU/BR, de 5 de dezembro de 2012, </w:t>
      </w:r>
      <w:r>
        <w:rPr>
          <w:rFonts w:ascii="Times New Roman" w:eastAsia="Times New Roman" w:hAnsi="Times New Roman"/>
          <w:sz w:val="22"/>
          <w:szCs w:val="22"/>
        </w:rPr>
        <w:t>que estabelece que “a fiscalização do exercício da Arquitetura e Urbanismo não deve abdicar de sua natureza educativa e preventiva”;</w:t>
      </w:r>
    </w:p>
    <w:p w:rsidR="009B3A8F" w:rsidRPr="004C6315" w:rsidRDefault="009B3A8F" w:rsidP="00A11A66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4C6315" w:rsidRDefault="00817DEC" w:rsidP="00056D2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C6315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4C6315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4C6315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4C6315" w:rsidRDefault="00D80C2E" w:rsidP="00A1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81107" w:rsidRPr="00E92D4B" w:rsidRDefault="00130DE7" w:rsidP="00056D20">
      <w:pPr>
        <w:numPr>
          <w:ilvl w:val="0"/>
          <w:numId w:val="29"/>
        </w:numPr>
        <w:ind w:left="340" w:hanging="3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54F9">
        <w:rPr>
          <w:rFonts w:ascii="Times New Roman" w:eastAsia="Times New Roman" w:hAnsi="Times New Roman"/>
          <w:sz w:val="22"/>
          <w:szCs w:val="22"/>
          <w:lang w:eastAsia="pt-BR"/>
        </w:rPr>
        <w:t>Por acatar o voto d</w:t>
      </w:r>
      <w:r w:rsidR="00634288">
        <w:rPr>
          <w:rFonts w:ascii="Times New Roman" w:eastAsia="Times New Roman" w:hAnsi="Times New Roman"/>
          <w:sz w:val="22"/>
          <w:szCs w:val="22"/>
          <w:lang w:eastAsia="pt-BR"/>
        </w:rPr>
        <w:t>o relator</w:t>
      </w:r>
      <w:r w:rsidRPr="007F54F9">
        <w:rPr>
          <w:rFonts w:ascii="Times New Roman" w:eastAsia="Times New Roman" w:hAnsi="Times New Roman"/>
          <w:sz w:val="22"/>
          <w:szCs w:val="22"/>
          <w:lang w:eastAsia="pt-BR"/>
        </w:rPr>
        <w:t xml:space="preserve"> no sentido de arquivar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auto de infração </w:t>
      </w:r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n.º </w:t>
      </w:r>
      <w:r w:rsidR="00634288" w:rsidRPr="00970190">
        <w:rPr>
          <w:rFonts w:ascii="Times New Roman" w:hAnsi="Times New Roman"/>
          <w:sz w:val="22"/>
        </w:rPr>
        <w:t>10000</w:t>
      </w:r>
      <w:r w:rsidR="00634288">
        <w:rPr>
          <w:rFonts w:ascii="Times New Roman" w:hAnsi="Times New Roman"/>
          <w:sz w:val="22"/>
        </w:rPr>
        <w:t>17151</w:t>
      </w:r>
      <w:r w:rsidRPr="004C6315">
        <w:rPr>
          <w:rFonts w:ascii="Times New Roman" w:eastAsia="Times New Roman" w:hAnsi="Times New Roman"/>
          <w:bCs/>
          <w:sz w:val="22"/>
          <w:szCs w:val="22"/>
          <w:lang w:eastAsia="pt-BR"/>
        </w:rPr>
        <w:t>/201</w:t>
      </w:r>
      <w:r w:rsidR="00634288">
        <w:rPr>
          <w:rFonts w:ascii="Times New Roman" w:eastAsia="Times New Roman" w:hAnsi="Times New Roman"/>
          <w:bCs/>
          <w:sz w:val="22"/>
          <w:szCs w:val="22"/>
          <w:lang w:eastAsia="pt-BR"/>
        </w:rPr>
        <w:t>5</w:t>
      </w:r>
      <w:r w:rsidRPr="007F54F9">
        <w:rPr>
          <w:rFonts w:ascii="Times New Roman" w:eastAsia="Times New Roman" w:hAnsi="Times New Roman"/>
          <w:sz w:val="22"/>
          <w:szCs w:val="22"/>
          <w:lang w:eastAsia="pt-BR"/>
        </w:rPr>
        <w:t>, dando ciência à interessada da deliberação da CEP-CAU/DF</w:t>
      </w:r>
      <w:r w:rsidR="00E92D4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1A6B11" w:rsidRPr="004C6315" w:rsidRDefault="001A6B11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4C6315" w:rsidRDefault="00817DEC" w:rsidP="00056D2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056D20">
        <w:rPr>
          <w:rFonts w:ascii="Times New Roman" w:eastAsia="Times New Roman" w:hAnsi="Times New Roman"/>
          <w:sz w:val="22"/>
          <w:szCs w:val="22"/>
          <w:lang w:eastAsia="pt-BR"/>
        </w:rPr>
        <w:t>27 de maio</w:t>
      </w:r>
      <w:r w:rsidR="000C30E4" w:rsidRPr="004C6315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4C6315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C6315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801CC0" w:rsidRDefault="009B3A8F" w:rsidP="00A11A6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6D20" w:rsidRPr="00801CC0" w:rsidRDefault="00056D20" w:rsidP="00056D2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IGOR CAMPOS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6D20" w:rsidRPr="00801CC0" w:rsidRDefault="00056D20" w:rsidP="00056D20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Coordenador</w:t>
      </w:r>
      <w:r w:rsidRPr="00801CC0">
        <w:rPr>
          <w:rFonts w:ascii="Times New Roman" w:hAnsi="Times New Roman"/>
          <w:sz w:val="22"/>
          <w:szCs w:val="22"/>
        </w:rPr>
        <w:tab/>
      </w:r>
    </w:p>
    <w:p w:rsidR="00056D20" w:rsidRPr="00801CC0" w:rsidRDefault="00056D20" w:rsidP="00056D2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eastAsia="Arial Unicode MS" w:hAnsi="Times New Roman"/>
          <w:b/>
          <w:sz w:val="22"/>
          <w:szCs w:val="22"/>
        </w:rPr>
        <w:t>ALBERTO DE FARIA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6D20" w:rsidRPr="00801CC0" w:rsidRDefault="00056D20" w:rsidP="00056D20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056D20" w:rsidRPr="00801CC0" w:rsidRDefault="00056D20" w:rsidP="00056D2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ALEIXO FURTADO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6D20" w:rsidRPr="00801CC0" w:rsidRDefault="00056D20" w:rsidP="00056D20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056D20" w:rsidRPr="00801CC0" w:rsidRDefault="00056D20" w:rsidP="00056D2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GUNTER KOHLSDORF</w:t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6D20" w:rsidRPr="00801CC0" w:rsidRDefault="00056D20" w:rsidP="00056D20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hAnsi="Times New Roman"/>
          <w:sz w:val="22"/>
          <w:szCs w:val="22"/>
        </w:rPr>
        <w:t>Membro</w:t>
      </w:r>
    </w:p>
    <w:p w:rsidR="00056D20" w:rsidRPr="00801CC0" w:rsidRDefault="00056D20" w:rsidP="00056D2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Arial Unicode MS" w:hAnsi="Times New Roman"/>
          <w:b/>
          <w:sz w:val="22"/>
          <w:szCs w:val="22"/>
        </w:rPr>
        <w:t>LUTERO LEME</w:t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Arial Unicode MS" w:hAnsi="Times New Roman"/>
          <w:b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6D20" w:rsidRPr="00801CC0" w:rsidRDefault="00056D20" w:rsidP="00056D20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056D20" w:rsidRPr="00801CC0" w:rsidRDefault="00056D20" w:rsidP="00056D2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1CC0">
        <w:rPr>
          <w:rFonts w:ascii="Times New Roman" w:hAnsi="Times New Roman"/>
          <w:b/>
          <w:sz w:val="22"/>
          <w:szCs w:val="22"/>
        </w:rPr>
        <w:t>ROGÉRIO MARKIEWICZ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56D20" w:rsidRDefault="00056D20" w:rsidP="00056D20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801CC0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056D20" w:rsidRPr="00801CC0" w:rsidRDefault="00056D20" w:rsidP="00056D20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TONY MALHEIROS</w:t>
      </w:r>
      <w:r w:rsidRPr="00801CC0">
        <w:rPr>
          <w:rFonts w:ascii="Times New Roman" w:hAnsi="Times New Roman"/>
          <w:b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801CC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47CF5" w:rsidRPr="00801CC0" w:rsidRDefault="00056D20" w:rsidP="00056D20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  <w:szCs w:val="22"/>
        </w:rPr>
      </w:pPr>
      <w:r w:rsidRPr="00801CC0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801CC0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F5B7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F5B7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325A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56D20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0BE8"/>
    <w:rsid w:val="00130DE7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34E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6315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3CC9"/>
    <w:rsid w:val="005F4515"/>
    <w:rsid w:val="005F5B72"/>
    <w:rsid w:val="00606635"/>
    <w:rsid w:val="00613D54"/>
    <w:rsid w:val="00622A78"/>
    <w:rsid w:val="00630D90"/>
    <w:rsid w:val="00634288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4A8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1CC0"/>
    <w:rsid w:val="00804832"/>
    <w:rsid w:val="008049EF"/>
    <w:rsid w:val="00813FD1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B5AD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5AFC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107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25B9"/>
    <w:rsid w:val="009E37C8"/>
    <w:rsid w:val="009F0EA3"/>
    <w:rsid w:val="009F2CB6"/>
    <w:rsid w:val="009F55FE"/>
    <w:rsid w:val="009F7A9C"/>
    <w:rsid w:val="00A0300B"/>
    <w:rsid w:val="00A0422D"/>
    <w:rsid w:val="00A11A66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65A9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45B2"/>
    <w:rsid w:val="00E67CC9"/>
    <w:rsid w:val="00E67D7E"/>
    <w:rsid w:val="00E71E50"/>
    <w:rsid w:val="00E758AB"/>
    <w:rsid w:val="00E76660"/>
    <w:rsid w:val="00E85E27"/>
    <w:rsid w:val="00E92D4B"/>
    <w:rsid w:val="00E95452"/>
    <w:rsid w:val="00EA4B83"/>
    <w:rsid w:val="00EB14E3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6</cp:revision>
  <cp:lastPrinted>2016-07-27T17:08:00Z</cp:lastPrinted>
  <dcterms:created xsi:type="dcterms:W3CDTF">2016-11-01T12:33:00Z</dcterms:created>
  <dcterms:modified xsi:type="dcterms:W3CDTF">2016-11-24T17:09:00Z</dcterms:modified>
</cp:coreProperties>
</file>