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98110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981107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981107" w:rsidRDefault="008B5AD0" w:rsidP="00A11A66">
            <w:pPr>
              <w:rPr>
                <w:rFonts w:ascii="Times New Roman" w:hAnsi="Times New Roman"/>
                <w:sz w:val="22"/>
                <w:szCs w:val="22"/>
              </w:rPr>
            </w:pPr>
            <w:r w:rsidRPr="00981107">
              <w:rPr>
                <w:rFonts w:ascii="Times New Roman" w:hAnsi="Times New Roman"/>
                <w:sz w:val="22"/>
                <w:szCs w:val="22"/>
              </w:rPr>
              <w:t>Processo de notificação preventiva n.º 1000012655/2014</w:t>
            </w:r>
            <w:r w:rsidR="00A85D7E" w:rsidRPr="009811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98110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98110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981107" w:rsidRDefault="008B5AD0" w:rsidP="00935AFC">
            <w:pPr>
              <w:rPr>
                <w:rFonts w:ascii="Times New Roman" w:hAnsi="Times New Roman"/>
                <w:sz w:val="22"/>
                <w:szCs w:val="22"/>
              </w:rPr>
            </w:pPr>
            <w:r w:rsidRPr="00981107">
              <w:rPr>
                <w:rFonts w:ascii="Times New Roman" w:eastAsia="Times New Roman" w:hAnsi="Times New Roman"/>
                <w:bCs/>
                <w:sz w:val="22"/>
                <w:szCs w:val="22"/>
              </w:rPr>
              <w:t>Jeová Nunes de Oliveira</w:t>
            </w:r>
            <w:r w:rsidR="00BE65A9" w:rsidRPr="00981107">
              <w:rPr>
                <w:rFonts w:ascii="Times New Roman" w:eastAsia="Times New Roman" w:hAnsi="Times New Roman"/>
                <w:bCs/>
                <w:sz w:val="22"/>
                <w:szCs w:val="22"/>
              </w:rPr>
              <w:t>, CAU n.º A87662-3</w:t>
            </w:r>
            <w:r w:rsidR="00A85D7E" w:rsidRPr="009811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98110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98110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981107" w:rsidRDefault="008B5AD0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981107">
              <w:rPr>
                <w:rFonts w:ascii="Times New Roman" w:eastAsia="Times New Roman" w:hAnsi="Times New Roman"/>
                <w:bCs/>
                <w:sz w:val="22"/>
                <w:szCs w:val="22"/>
              </w:rPr>
              <w:t>Acobertamento praticado por Arquiteto e Urbanista</w:t>
            </w:r>
            <w:r w:rsidR="00A85D7E" w:rsidRPr="00981107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981107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981107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981107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981107" w:rsidRDefault="003C3B9A" w:rsidP="00BE7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110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98110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BE7192" w:rsidRPr="0098110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981107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98110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B5AD0" w:rsidRPr="0098110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9B3A8F" w:rsidRPr="00981107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981107" w:rsidRDefault="00A41210" w:rsidP="00A11A66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772ACE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935AFC"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28 de abril </w:t>
      </w:r>
      <w:r w:rsidR="00133B97" w:rsidRPr="00981107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981107" w:rsidRPr="00981107" w:rsidRDefault="00981107" w:rsidP="00BE65A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denúncia n.º 895 apresentada pelo senhor </w:t>
      </w:r>
      <w:proofErr w:type="spellStart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Zuhdi</w:t>
      </w:r>
      <w:proofErr w:type="spellEnd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 Mahmud </w:t>
      </w:r>
      <w:proofErr w:type="spellStart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Dimes</w:t>
      </w:r>
      <w:proofErr w:type="spellEnd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 Filho em desfavor do arq. </w:t>
      </w:r>
      <w:proofErr w:type="gramStart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 urb. Jeová Nunes de Oliveira, por suposto acobertamento;</w:t>
      </w:r>
    </w:p>
    <w:p w:rsidR="00BE65A9" w:rsidRPr="00981107" w:rsidRDefault="00BE65A9" w:rsidP="00BE65A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</w:t>
      </w:r>
      <w:r w:rsidRPr="00981107">
        <w:rPr>
          <w:rFonts w:ascii="Times New Roman" w:eastAsia="Times New Roman" w:hAnsi="Times New Roman"/>
          <w:bCs/>
          <w:sz w:val="22"/>
          <w:szCs w:val="22"/>
          <w:lang w:eastAsia="pt-BR"/>
        </w:rPr>
        <w:t>1000012655/2014</w:t>
      </w:r>
      <w:r w:rsidR="00981107"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referente a acobertamento praticado por arquiteto e urbanista;</w:t>
      </w:r>
    </w:p>
    <w:p w:rsidR="00BE65A9" w:rsidRPr="00981107" w:rsidRDefault="00BE65A9" w:rsidP="00BE65A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 w:rsidR="00981107" w:rsidRPr="0098110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rq. </w:t>
      </w:r>
      <w:proofErr w:type="gramStart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1107" w:rsidRPr="00981107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rb. Jeová Nunes de Oliveira não apresentou defesa perante a CEP no prazo legal de 10 (dez) dias, conforme determina o inciso VII do art. 16 da Resolução n.º 22 do CAU/BR; e</w:t>
      </w:r>
    </w:p>
    <w:p w:rsidR="00935AFC" w:rsidRPr="00981107" w:rsidRDefault="00BE65A9" w:rsidP="00BE65A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81107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</w:t>
      </w:r>
      <w:r w:rsidRPr="00981107">
        <w:rPr>
          <w:rFonts w:ascii="Times New Roman" w:eastAsia="Times New Roman" w:hAnsi="Times New Roman"/>
          <w:i/>
          <w:sz w:val="22"/>
          <w:szCs w:val="22"/>
        </w:rPr>
        <w:t>a</w:t>
      </w:r>
      <w:r w:rsidRPr="00981107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981107">
        <w:rPr>
          <w:rFonts w:ascii="Times New Roman" w:hAnsi="Times New Roman"/>
          <w:sz w:val="22"/>
          <w:szCs w:val="22"/>
        </w:rPr>
        <w:t>”</w:t>
      </w:r>
      <w:r w:rsidR="00981107" w:rsidRPr="00981107">
        <w:rPr>
          <w:rFonts w:ascii="Times New Roman" w:hAnsi="Times New Roman"/>
          <w:sz w:val="22"/>
          <w:szCs w:val="22"/>
        </w:rPr>
        <w:t>;</w:t>
      </w:r>
    </w:p>
    <w:p w:rsidR="009B3A8F" w:rsidRPr="00981107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981107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981107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981107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981107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Pr="00981107" w:rsidRDefault="00D03774" w:rsidP="00981107">
      <w:pPr>
        <w:numPr>
          <w:ilvl w:val="0"/>
          <w:numId w:val="29"/>
        </w:numPr>
        <w:spacing w:before="120" w:after="120"/>
        <w:ind w:left="227" w:hanging="22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981107"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manter o auto de infração e aplicar, à pessoa autuada por infração à legislação profissional, multa no valor de R$ 2.196,90 (dois mil cento e noventa e seis reais e noventa centavos), conforme dispõe o inciso I do artigo 18ª da Lei n.º 12.378/2010; </w:t>
      </w:r>
      <w:proofErr w:type="gramStart"/>
      <w:r w:rsidR="00981107" w:rsidRPr="0098110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981107" w:rsidRPr="00981107" w:rsidRDefault="00981107" w:rsidP="00981107">
      <w:pPr>
        <w:pStyle w:val="PargrafodaLista"/>
        <w:numPr>
          <w:ilvl w:val="0"/>
          <w:numId w:val="29"/>
        </w:numPr>
        <w:ind w:left="227" w:hanging="22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Oficiar o interessado para que tome ciência da penalidade que lhe foi imposta.</w:t>
      </w:r>
    </w:p>
    <w:p w:rsidR="001A6B11" w:rsidRPr="00981107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981107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935AFC" w:rsidRPr="00981107">
        <w:rPr>
          <w:rFonts w:ascii="Times New Roman" w:eastAsia="Times New Roman" w:hAnsi="Times New Roman"/>
          <w:sz w:val="22"/>
          <w:szCs w:val="22"/>
          <w:lang w:eastAsia="pt-BR"/>
        </w:rPr>
        <w:t>28 de abril</w:t>
      </w:r>
      <w:r w:rsidR="000C30E4" w:rsidRPr="0098110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98110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981107" w:rsidRDefault="009B3A8F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981107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hAnsi="Times New Roman"/>
          <w:sz w:val="22"/>
          <w:szCs w:val="22"/>
        </w:rPr>
        <w:t>Coordenador</w:t>
      </w: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981107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hAnsi="Times New Roman"/>
          <w:sz w:val="22"/>
          <w:szCs w:val="22"/>
        </w:rPr>
        <w:t>Membro</w:t>
      </w: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eastAsia="Arial Unicode MS" w:hAnsi="Times New Roman"/>
          <w:b/>
          <w:sz w:val="22"/>
          <w:szCs w:val="22"/>
        </w:rPr>
        <w:t>ELZA KUNZE</w:t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</w:rPr>
        <w:tab/>
      </w:r>
      <w:r w:rsidR="00981107">
        <w:rPr>
          <w:rFonts w:ascii="Times New Roman" w:eastAsia="Calibri" w:hAnsi="Times New Roman"/>
          <w:b/>
          <w:sz w:val="22"/>
          <w:szCs w:val="22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981107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hAnsi="Times New Roman"/>
          <w:sz w:val="22"/>
          <w:szCs w:val="22"/>
        </w:rPr>
        <w:t>Membro</w:t>
      </w: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hAnsi="Times New Roman"/>
          <w:b/>
          <w:sz w:val="22"/>
          <w:szCs w:val="22"/>
        </w:rPr>
        <w:t>GUNTER KOHLSDORF</w:t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981107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hAnsi="Times New Roman"/>
          <w:sz w:val="22"/>
          <w:szCs w:val="22"/>
        </w:rPr>
        <w:t>Membro</w:t>
      </w: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981107">
        <w:rPr>
          <w:rFonts w:ascii="Times New Roman" w:eastAsia="Arial Unicode MS" w:hAnsi="Times New Roman"/>
          <w:b/>
          <w:sz w:val="22"/>
          <w:szCs w:val="22"/>
        </w:rPr>
        <w:tab/>
      </w:r>
      <w:r w:rsidRPr="00981107">
        <w:rPr>
          <w:rFonts w:ascii="Times New Roman" w:eastAsia="Arial Unicode MS" w:hAnsi="Times New Roman"/>
          <w:b/>
          <w:sz w:val="22"/>
          <w:szCs w:val="22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981107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Pr="00981107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81107">
        <w:rPr>
          <w:rFonts w:ascii="Times New Roman" w:hAnsi="Times New Roman"/>
          <w:b/>
          <w:sz w:val="22"/>
          <w:szCs w:val="22"/>
        </w:rPr>
        <w:t>ROGÉRIO MARKIEWICZ</w:t>
      </w:r>
      <w:r w:rsidRPr="00981107">
        <w:rPr>
          <w:rFonts w:ascii="Times New Roman" w:hAnsi="Times New Roman"/>
          <w:b/>
          <w:sz w:val="22"/>
          <w:szCs w:val="22"/>
        </w:rPr>
        <w:tab/>
      </w:r>
      <w:r w:rsidRPr="0098110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8110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981107" w:rsidRDefault="00BE7192" w:rsidP="00981107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98110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81107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981107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72A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72A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2ACE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03774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2016-10-27T15:37:00Z</dcterms:created>
  <dcterms:modified xsi:type="dcterms:W3CDTF">2016-11-24T17:09:00Z</dcterms:modified>
</cp:coreProperties>
</file>