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1F6882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1F6882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1F6882" w:rsidRDefault="00320328" w:rsidP="003203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</w:t>
            </w:r>
            <w:r w:rsidRPr="0047088E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n.º 281567/2015</w:t>
            </w:r>
            <w:r w:rsidR="00F1501A" w:rsidRPr="006F6C47">
              <w:rPr>
                <w:rFonts w:ascii="Times New Roman" w:hAnsi="Times New Roman"/>
                <w:sz w:val="22"/>
              </w:rPr>
              <w:t>.</w:t>
            </w:r>
          </w:p>
        </w:tc>
      </w:tr>
      <w:tr w:rsidR="00367F03" w:rsidRPr="001F6882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1F6882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1F6882" w:rsidRDefault="00320328" w:rsidP="003203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Arq. e Urb. </w:t>
            </w:r>
            <w:r w:rsidRPr="00685F31">
              <w:rPr>
                <w:rFonts w:ascii="Times New Roman" w:hAnsi="Times New Roman"/>
                <w:sz w:val="22"/>
                <w:szCs w:val="22"/>
              </w:rPr>
              <w:t>Elza Kunze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7088E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Bastos</w:t>
            </w:r>
            <w:r w:rsidR="001F68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1F6882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1F6882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1F6882" w:rsidRDefault="00320328" w:rsidP="008B5AD0">
            <w:pPr>
              <w:rPr>
                <w:rFonts w:ascii="Times New Roman" w:hAnsi="Times New Roman"/>
                <w:sz w:val="22"/>
                <w:szCs w:val="22"/>
              </w:rPr>
            </w:pPr>
            <w:r w:rsidRPr="00685F31">
              <w:rPr>
                <w:rFonts w:ascii="Times New Roman" w:eastAsia="Times New Roman" w:hAnsi="Times New Roman"/>
                <w:bCs/>
                <w:sz w:val="22"/>
                <w:szCs w:val="22"/>
              </w:rPr>
              <w:t>Possíveis irregularidades em obra da nova sede da Quituart</w:t>
            </w:r>
            <w:r w:rsidR="00A85D7E" w:rsidRPr="001F6882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1F6882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1F6882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1F6882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1F6882" w:rsidRDefault="003C3B9A" w:rsidP="002F4C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1F688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2F4CE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1F688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27C5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9B3A8F" w:rsidRPr="001F6882" w:rsidRDefault="009B3A8F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1F6882" w:rsidRDefault="00A41210" w:rsidP="00320328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FEDER</w:t>
      </w:r>
      <w:r w:rsidR="008D14A0">
        <w:rPr>
          <w:rFonts w:ascii="Times New Roman" w:eastAsia="Times New Roman" w:hAnsi="Times New Roman"/>
          <w:sz w:val="22"/>
          <w:szCs w:val="22"/>
          <w:lang w:eastAsia="pt-BR"/>
        </w:rPr>
        <w:t xml:space="preserve">AL – CEP-CAU/DF –, reunida </w:t>
      </w:r>
      <w:bookmarkStart w:id="0" w:name="_GoBack"/>
      <w:bookmarkEnd w:id="0"/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1670F3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="001670F3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 w:rsidR="001670F3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1670F3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ho </w:t>
      </w:r>
      <w:r w:rsidR="00133B97" w:rsidRPr="001F6882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F75C7F" w:rsidRPr="001F6882" w:rsidRDefault="00F75C7F" w:rsidP="00320328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1F6882">
        <w:rPr>
          <w:rFonts w:ascii="Times New Roman" w:hAnsi="Times New Roman"/>
          <w:sz w:val="22"/>
          <w:szCs w:val="22"/>
        </w:rPr>
        <w:t>que estabelece ser competência do CAU/BR e dos CAUs “</w:t>
      </w:r>
      <w:r w:rsidRPr="001F6882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320328" w:rsidRPr="0047088E" w:rsidRDefault="00320328" w:rsidP="0032032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r w:rsidRPr="0047088E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Considerando a denúncia n.º 5472/2015 apresentada pela Arq. e Urb. Elza Kunze Bastos, protocolada sob o n.º 281567/2015, que trata de “</w:t>
      </w:r>
      <w:r w:rsidRPr="0047088E">
        <w:rPr>
          <w:rFonts w:ascii="Times New Roman" w:hAnsi="Times New Roman"/>
          <w:bCs/>
          <w:i/>
          <w:color w:val="000000"/>
          <w:sz w:val="22"/>
          <w:szCs w:val="22"/>
          <w:shd w:val="clear" w:color="auto" w:fill="FFFFFF"/>
        </w:rPr>
        <w:t>área pública do canteiro central da Península Norte, onde seria utilizada para implantação de uma construção definitiva para "Quituart" cujo projeto está embargado, com a ART nº012059/2002 pelos motivos apresentados na pg. 120 do processo do CREA-DF, sob nº 2768/03</w:t>
      </w:r>
      <w:r w:rsidRPr="0047088E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”;</w:t>
      </w:r>
    </w:p>
    <w:p w:rsidR="00320328" w:rsidRPr="00685F31" w:rsidRDefault="00320328" w:rsidP="0032032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7088E">
        <w:rPr>
          <w:rFonts w:ascii="Times New Roman" w:hAnsi="Times New Roman"/>
          <w:sz w:val="22"/>
          <w:szCs w:val="22"/>
        </w:rPr>
        <w:t xml:space="preserve">Considerando que, em visita ao local, o </w:t>
      </w:r>
      <w:r w:rsidRPr="0047088E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Departamento de Fiscalização</w:t>
      </w:r>
      <w:r w:rsidRPr="00685F3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do CAU/DF constatou que a obra continua paralisada, não havendo novos indícios de atividades relativas a obras, movimentação de terras, tampouco tapumes de proteção;</w:t>
      </w:r>
    </w:p>
    <w:p w:rsidR="00320328" w:rsidRPr="00685F31" w:rsidRDefault="00320328" w:rsidP="0032032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</w:pPr>
      <w:r w:rsidRPr="00685F3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Considerando não constar, no Sistema de Informação e Comunicação do CAU (SICCAU), nenhum Registro de Responsabilidade Técnica referente ao local da obra supracitada;</w:t>
      </w:r>
    </w:p>
    <w:p w:rsidR="006F6C47" w:rsidRPr="001F6882" w:rsidRDefault="00320328" w:rsidP="00320328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5F31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Considerando não haver infração à legislação profissional, uma vez que não há indícios de atividade técnica até o presente momento;</w:t>
      </w:r>
    </w:p>
    <w:p w:rsidR="009B3A8F" w:rsidRPr="001F6882" w:rsidRDefault="009B3A8F" w:rsidP="0032032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1F6882" w:rsidRDefault="00817DEC" w:rsidP="00320328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1F6882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1F6882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1F6882" w:rsidRDefault="00D80C2E" w:rsidP="0032032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501A" w:rsidRPr="001F6882" w:rsidRDefault="00BC4EB0" w:rsidP="00320328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arquivar o </w:t>
      </w:r>
      <w:r w:rsidR="00320328" w:rsidRPr="00685F31">
        <w:rPr>
          <w:rFonts w:ascii="Times New Roman" w:eastAsia="Times New Roman" w:hAnsi="Times New Roman"/>
          <w:sz w:val="22"/>
          <w:szCs w:val="22"/>
          <w:lang w:eastAsia="pt-BR"/>
        </w:rPr>
        <w:t>processo, tendo em vista as competências legais do Conselho, informando a interessada da decisão</w:t>
      </w:r>
      <w:r w:rsidR="00320328">
        <w:rPr>
          <w:rFonts w:ascii="Times New Roman" w:eastAsia="Times New Roman" w:hAnsi="Times New Roman"/>
          <w:sz w:val="22"/>
          <w:szCs w:val="22"/>
          <w:lang w:eastAsia="pt-BR"/>
        </w:rPr>
        <w:t xml:space="preserve"> da CEP/CAU/DF</w:t>
      </w:r>
      <w:r w:rsidR="00F1501A">
        <w:rPr>
          <w:rFonts w:ascii="Times New Roman" w:eastAsia="Times New Roman" w:hAnsi="Times New Roman"/>
          <w:sz w:val="22"/>
          <w:lang w:eastAsia="pt-BR"/>
        </w:rPr>
        <w:t>.</w:t>
      </w:r>
    </w:p>
    <w:p w:rsidR="001A6B11" w:rsidRPr="001F6882" w:rsidRDefault="001A6B11" w:rsidP="0032032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1F6882" w:rsidRDefault="00817DEC" w:rsidP="00320328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F4CEF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="00F53E3A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 w:rsidR="002F4CEF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F53E3A" w:rsidRPr="001F6882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0C30E4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1F6882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B440B" w:rsidRPr="00801CC0" w:rsidRDefault="00AB440B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7192" w:rsidRPr="00801CC0" w:rsidRDefault="00AB440B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ALEIXO FURTADO</w:t>
      </w:r>
      <w:r w:rsidR="00BE7192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BE7192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BE7192" w:rsidRPr="00801CC0">
        <w:rPr>
          <w:rFonts w:ascii="Times New Roman" w:eastAsia="Calibri" w:hAnsi="Times New Roman"/>
          <w:b/>
          <w:sz w:val="22"/>
          <w:szCs w:val="22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</w:rPr>
        <w:tab/>
      </w:r>
      <w:r w:rsidR="00BE7192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B440B" w:rsidRPr="00801CC0" w:rsidRDefault="00AB440B" w:rsidP="00AB440B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ALBERTO DE FARIA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GUNTER KOHLSDORF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RICARDO MEIRA</w:t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E7192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01CC0">
        <w:rPr>
          <w:rFonts w:ascii="Times New Roman" w:hAnsi="Times New Roman"/>
          <w:b/>
          <w:sz w:val="22"/>
          <w:szCs w:val="22"/>
        </w:rPr>
        <w:t>ROGÉRIO MARKIEWICZ</w:t>
      </w:r>
      <w:r w:rsidRPr="00801CC0">
        <w:rPr>
          <w:rFonts w:ascii="Times New Roman" w:hAnsi="Times New Roman"/>
          <w:b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981107"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827C5D" w:rsidRDefault="00320328" w:rsidP="00827C5D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A47CF5" w:rsidRPr="00827C5D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D14A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D14A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325A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0BE8"/>
    <w:rsid w:val="00130DE7"/>
    <w:rsid w:val="001315CB"/>
    <w:rsid w:val="00133B97"/>
    <w:rsid w:val="00140711"/>
    <w:rsid w:val="00152206"/>
    <w:rsid w:val="001668D9"/>
    <w:rsid w:val="001670F3"/>
    <w:rsid w:val="001711F3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F6882"/>
    <w:rsid w:val="00201E52"/>
    <w:rsid w:val="002033AD"/>
    <w:rsid w:val="002458C5"/>
    <w:rsid w:val="00245F7E"/>
    <w:rsid w:val="00250BB3"/>
    <w:rsid w:val="002522F6"/>
    <w:rsid w:val="002534E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4CEF"/>
    <w:rsid w:val="002F6B0F"/>
    <w:rsid w:val="00314339"/>
    <w:rsid w:val="003163BB"/>
    <w:rsid w:val="00320328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07EC9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6315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F229E"/>
    <w:rsid w:val="006F6C47"/>
    <w:rsid w:val="007160EC"/>
    <w:rsid w:val="007177F0"/>
    <w:rsid w:val="00726A60"/>
    <w:rsid w:val="00727A31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1CC0"/>
    <w:rsid w:val="00804832"/>
    <w:rsid w:val="008049EF"/>
    <w:rsid w:val="00813FD1"/>
    <w:rsid w:val="00816076"/>
    <w:rsid w:val="00817DEC"/>
    <w:rsid w:val="0082646A"/>
    <w:rsid w:val="00827C5D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B5AD0"/>
    <w:rsid w:val="008C377B"/>
    <w:rsid w:val="008D14A0"/>
    <w:rsid w:val="008D2026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5AFC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107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25B9"/>
    <w:rsid w:val="009E37C8"/>
    <w:rsid w:val="009F0EA3"/>
    <w:rsid w:val="009F2CB6"/>
    <w:rsid w:val="009F55FE"/>
    <w:rsid w:val="009F7A9C"/>
    <w:rsid w:val="00A0300B"/>
    <w:rsid w:val="00A0422D"/>
    <w:rsid w:val="00A11A66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40B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C4EB0"/>
    <w:rsid w:val="00BD0DB8"/>
    <w:rsid w:val="00BE4AE4"/>
    <w:rsid w:val="00BE65A9"/>
    <w:rsid w:val="00BE7192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92D4B"/>
    <w:rsid w:val="00EA4B83"/>
    <w:rsid w:val="00EB14E3"/>
    <w:rsid w:val="00EE2C63"/>
    <w:rsid w:val="00EE4FDD"/>
    <w:rsid w:val="00F0340B"/>
    <w:rsid w:val="00F03EB0"/>
    <w:rsid w:val="00F12B9B"/>
    <w:rsid w:val="00F1501A"/>
    <w:rsid w:val="00F15F06"/>
    <w:rsid w:val="00F34286"/>
    <w:rsid w:val="00F36A0A"/>
    <w:rsid w:val="00F42E75"/>
    <w:rsid w:val="00F47782"/>
    <w:rsid w:val="00F53E3A"/>
    <w:rsid w:val="00F55942"/>
    <w:rsid w:val="00F62174"/>
    <w:rsid w:val="00F6226F"/>
    <w:rsid w:val="00F75C7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6</cp:revision>
  <cp:lastPrinted>2016-07-27T17:08:00Z</cp:lastPrinted>
  <dcterms:created xsi:type="dcterms:W3CDTF">2016-11-01T16:47:00Z</dcterms:created>
  <dcterms:modified xsi:type="dcterms:W3CDTF">2016-11-24T17:10:00Z</dcterms:modified>
</cp:coreProperties>
</file>