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E40" w:rsidRPr="003F0E40" w:rsidRDefault="003F0E40" w:rsidP="003F0E40">
      <w:pPr>
        <w:pStyle w:val="xl49"/>
        <w:spacing w:before="0" w:after="0"/>
        <w:rPr>
          <w:rFonts w:ascii="Times New Roman" w:eastAsia="Calibri" w:hAnsi="Times New Roman"/>
          <w:szCs w:val="24"/>
          <w:lang w:eastAsia="en-US"/>
        </w:rPr>
      </w:pPr>
      <w:bookmarkStart w:id="0" w:name="_GoBack"/>
      <w:bookmarkEnd w:id="0"/>
      <w:r w:rsidRPr="003F0E40">
        <w:rPr>
          <w:rFonts w:ascii="Times New Roman" w:eastAsia="Calibri" w:hAnsi="Times New Roman"/>
          <w:szCs w:val="24"/>
          <w:lang w:eastAsia="en-US"/>
        </w:rPr>
        <w:t xml:space="preserve">PORTARIA ORDINÁRIA Nº </w:t>
      </w:r>
      <w:r w:rsidR="009126AC">
        <w:rPr>
          <w:rFonts w:ascii="Times New Roman" w:eastAsia="Calibri" w:hAnsi="Times New Roman"/>
          <w:szCs w:val="24"/>
          <w:lang w:eastAsia="en-US"/>
        </w:rPr>
        <w:t>3</w:t>
      </w:r>
      <w:r w:rsidR="00B43AC2">
        <w:rPr>
          <w:rFonts w:ascii="Times New Roman" w:eastAsia="Calibri" w:hAnsi="Times New Roman"/>
          <w:szCs w:val="24"/>
          <w:lang w:eastAsia="en-US"/>
        </w:rPr>
        <w:t>7</w:t>
      </w:r>
      <w:r w:rsidRPr="003F0E40">
        <w:rPr>
          <w:rFonts w:ascii="Times New Roman" w:eastAsia="Calibri" w:hAnsi="Times New Roman"/>
          <w:szCs w:val="24"/>
          <w:lang w:eastAsia="en-US"/>
        </w:rPr>
        <w:t>, DE</w:t>
      </w:r>
      <w:r w:rsidR="00452F0F">
        <w:rPr>
          <w:rFonts w:ascii="Times New Roman" w:eastAsia="Calibri" w:hAnsi="Times New Roman"/>
          <w:szCs w:val="24"/>
          <w:lang w:eastAsia="en-US"/>
        </w:rPr>
        <w:t xml:space="preserve"> </w:t>
      </w:r>
      <w:r w:rsidR="009126AC">
        <w:rPr>
          <w:rFonts w:ascii="Times New Roman" w:eastAsia="Calibri" w:hAnsi="Times New Roman"/>
          <w:szCs w:val="24"/>
          <w:lang w:eastAsia="en-US"/>
        </w:rPr>
        <w:t>2</w:t>
      </w:r>
      <w:r w:rsidR="00B43AC2">
        <w:rPr>
          <w:rFonts w:ascii="Times New Roman" w:eastAsia="Calibri" w:hAnsi="Times New Roman"/>
          <w:szCs w:val="24"/>
          <w:lang w:eastAsia="en-US"/>
        </w:rPr>
        <w:t>4</w:t>
      </w:r>
      <w:r>
        <w:rPr>
          <w:rFonts w:ascii="Times New Roman" w:eastAsia="Calibri" w:hAnsi="Times New Roman"/>
          <w:szCs w:val="24"/>
          <w:lang w:eastAsia="en-US"/>
        </w:rPr>
        <w:t xml:space="preserve"> </w:t>
      </w:r>
      <w:r w:rsidRPr="003F0E40">
        <w:rPr>
          <w:rFonts w:ascii="Times New Roman" w:eastAsia="Calibri" w:hAnsi="Times New Roman"/>
          <w:szCs w:val="24"/>
          <w:lang w:eastAsia="en-US"/>
        </w:rPr>
        <w:t xml:space="preserve">DE </w:t>
      </w:r>
      <w:r w:rsidR="005823CB">
        <w:rPr>
          <w:rFonts w:ascii="Times New Roman" w:eastAsia="Calibri" w:hAnsi="Times New Roman"/>
          <w:szCs w:val="24"/>
          <w:lang w:eastAsia="en-US"/>
        </w:rPr>
        <w:t>JUNHO</w:t>
      </w:r>
      <w:r w:rsidR="000F372B" w:rsidRPr="003F0E40">
        <w:rPr>
          <w:rFonts w:ascii="Times New Roman" w:eastAsia="Calibri" w:hAnsi="Times New Roman"/>
          <w:szCs w:val="24"/>
          <w:lang w:eastAsia="en-US"/>
        </w:rPr>
        <w:t xml:space="preserve"> </w:t>
      </w:r>
      <w:r w:rsidRPr="003F0E40">
        <w:rPr>
          <w:rFonts w:ascii="Times New Roman" w:eastAsia="Calibri" w:hAnsi="Times New Roman"/>
          <w:szCs w:val="24"/>
          <w:lang w:eastAsia="en-US"/>
        </w:rPr>
        <w:t>DE 201</w:t>
      </w:r>
      <w:r>
        <w:rPr>
          <w:rFonts w:ascii="Times New Roman" w:eastAsia="Calibri" w:hAnsi="Times New Roman"/>
          <w:szCs w:val="24"/>
          <w:lang w:eastAsia="en-US"/>
        </w:rPr>
        <w:t>9</w:t>
      </w:r>
      <w:r w:rsidRPr="003F0E40">
        <w:rPr>
          <w:rFonts w:ascii="Times New Roman" w:eastAsia="Calibri" w:hAnsi="Times New Roman"/>
          <w:szCs w:val="24"/>
          <w:lang w:eastAsia="en-US"/>
        </w:rPr>
        <w:t>.</w:t>
      </w:r>
    </w:p>
    <w:p w:rsidR="003F0E40" w:rsidRPr="003F0E40" w:rsidRDefault="003F0E40" w:rsidP="003F0E40">
      <w:pPr>
        <w:ind w:left="3686"/>
      </w:pPr>
    </w:p>
    <w:p w:rsidR="000B3451" w:rsidRPr="00D95551" w:rsidRDefault="000B3451" w:rsidP="000B3451">
      <w:pPr>
        <w:ind w:left="3686"/>
      </w:pPr>
    </w:p>
    <w:p w:rsidR="000B3451" w:rsidRDefault="00913809" w:rsidP="000B3451">
      <w:pPr>
        <w:ind w:left="4820"/>
      </w:pPr>
      <w:r w:rsidRPr="00913809">
        <w:t xml:space="preserve">Designa à </w:t>
      </w:r>
      <w:r w:rsidR="00484F40" w:rsidRPr="00913809">
        <w:t>vice</w:t>
      </w:r>
      <w:r w:rsidRPr="00913809">
        <w:t>-</w:t>
      </w:r>
      <w:r w:rsidR="00484F40" w:rsidRPr="00913809">
        <w:t xml:space="preserve">presidente </w:t>
      </w:r>
      <w:r w:rsidRPr="00913809">
        <w:t xml:space="preserve">do CAU/DF o exercício temporário da </w:t>
      </w:r>
      <w:r w:rsidR="00484F40" w:rsidRPr="00913809">
        <w:t xml:space="preserve">presidência </w:t>
      </w:r>
      <w:r w:rsidRPr="00913809">
        <w:t>do Conselho no período que menciona.</w:t>
      </w:r>
    </w:p>
    <w:p w:rsidR="00913809" w:rsidRDefault="00913809" w:rsidP="000B3451">
      <w:pPr>
        <w:ind w:left="4820"/>
      </w:pPr>
    </w:p>
    <w:p w:rsidR="000B3451" w:rsidRPr="00D95551" w:rsidRDefault="000B3451" w:rsidP="000B3451">
      <w:pPr>
        <w:ind w:left="4820"/>
      </w:pPr>
    </w:p>
    <w:p w:rsidR="00B54E47" w:rsidRPr="003F0E40" w:rsidRDefault="00B54E47" w:rsidP="00B54E47">
      <w:pPr>
        <w:tabs>
          <w:tab w:val="left" w:pos="1134"/>
        </w:tabs>
      </w:pPr>
      <w:r w:rsidRPr="009967D0">
        <w:t>O Presidente do Conselho de Arquitetura e Urbanismo do Distrito Federal (CAU/DF), no uso das atribuições que lhe conferem o art. 35 da Lei n° 12.378, de 31 de dezembro de 2010, e o art. 140 do Regimento Interno do CAU/DF, homologado em 12 de dezembro de 2018</w:t>
      </w:r>
      <w:r>
        <w:t>,</w:t>
      </w:r>
      <w:r w:rsidRPr="009967D0">
        <w:t xml:space="preserve"> na 85ª</w:t>
      </w:r>
      <w:r>
        <w:t xml:space="preserve"> reunião</w:t>
      </w:r>
      <w:r w:rsidRPr="009967D0">
        <w:t xml:space="preserve"> </w:t>
      </w:r>
      <w:r>
        <w:t>p</w:t>
      </w:r>
      <w:r w:rsidRPr="009967D0">
        <w:t xml:space="preserve">lenária </w:t>
      </w:r>
      <w:r>
        <w:t>o</w:t>
      </w:r>
      <w:r w:rsidRPr="009967D0">
        <w:t xml:space="preserve">rdinária do Conselho de Arquitetura e Urbanismo do Brasil (CAU/BR), </w:t>
      </w:r>
      <w:r>
        <w:t xml:space="preserve">conforme Deliberação Plenária DPOBR nº 0085-09/2018, </w:t>
      </w:r>
      <w:r w:rsidRPr="009967D0">
        <w:t>após análise de assunto em epígrafe, e</w:t>
      </w:r>
    </w:p>
    <w:p w:rsidR="000B3451" w:rsidRPr="000E2C79" w:rsidRDefault="000B3451" w:rsidP="000B3451">
      <w:pPr>
        <w:tabs>
          <w:tab w:val="left" w:pos="1134"/>
        </w:tabs>
      </w:pPr>
    </w:p>
    <w:p w:rsidR="00913809" w:rsidRDefault="00913809" w:rsidP="00913809">
      <w:r>
        <w:t>Considerando a expressa previsão do art. 129 do Regimento Interno do CAU/DF, o qual estabelece que</w:t>
      </w:r>
      <w:r w:rsidR="004B059F">
        <w:t xml:space="preserve"> o</w:t>
      </w:r>
      <w:r>
        <w:t xml:space="preserve"> presidente será substituído nas suas faltas, impedimentos e licenças pelo vice-presidente; </w:t>
      </w:r>
      <w:r w:rsidR="005D2E53">
        <w:t>e</w:t>
      </w:r>
    </w:p>
    <w:p w:rsidR="00913809" w:rsidRDefault="00913809" w:rsidP="00913809"/>
    <w:p w:rsidR="00913809" w:rsidRDefault="00913809" w:rsidP="00913809">
      <w:r>
        <w:t xml:space="preserve">Considerando que o Presidente do CAU/DF estará ausente no período compreendido entre os dias </w:t>
      </w:r>
      <w:r w:rsidR="001A3684">
        <w:t>28</w:t>
      </w:r>
      <w:r w:rsidR="009126AC">
        <w:t xml:space="preserve"> </w:t>
      </w:r>
      <w:r w:rsidR="001A3684">
        <w:t xml:space="preserve">e 30 </w:t>
      </w:r>
      <w:r w:rsidR="009126AC">
        <w:t xml:space="preserve">de </w:t>
      </w:r>
      <w:r w:rsidR="001A3684">
        <w:t>junho</w:t>
      </w:r>
      <w:r w:rsidR="009126AC">
        <w:t xml:space="preserve"> </w:t>
      </w:r>
      <w:r w:rsidR="00962B45">
        <w:t xml:space="preserve">de </w:t>
      </w:r>
      <w:r>
        <w:t>2019.</w:t>
      </w:r>
    </w:p>
    <w:p w:rsidR="00913809" w:rsidRDefault="00913809" w:rsidP="00913809"/>
    <w:p w:rsidR="00913809" w:rsidRDefault="00913809" w:rsidP="00913809"/>
    <w:p w:rsidR="00913809" w:rsidRPr="00962B45" w:rsidRDefault="00913809" w:rsidP="00913809">
      <w:pPr>
        <w:rPr>
          <w:b/>
        </w:rPr>
      </w:pPr>
      <w:r w:rsidRPr="00962B45">
        <w:rPr>
          <w:b/>
        </w:rPr>
        <w:t>RESOLVE:</w:t>
      </w:r>
    </w:p>
    <w:p w:rsidR="00913809" w:rsidRDefault="00913809" w:rsidP="00913809"/>
    <w:p w:rsidR="00913809" w:rsidRDefault="00913809" w:rsidP="00913809"/>
    <w:p w:rsidR="00913809" w:rsidRDefault="00962B45" w:rsidP="00913809">
      <w:r>
        <w:t>Art. 1º Designar a vice-p</w:t>
      </w:r>
      <w:r w:rsidR="00913809">
        <w:t xml:space="preserve">residente do CAU/DF, </w:t>
      </w:r>
      <w:r w:rsidR="000630DA">
        <w:t xml:space="preserve">conselheira </w:t>
      </w:r>
      <w:r>
        <w:t>MÔNICA ANDRÉA BLANCO, a exercer a p</w:t>
      </w:r>
      <w:r w:rsidR="00913809">
        <w:t>residência do CAU/DF no período de sua ausência (</w:t>
      </w:r>
      <w:r w:rsidR="00843A73">
        <w:t xml:space="preserve">dias 28 </w:t>
      </w:r>
      <w:r w:rsidR="00B96C9D">
        <w:t>a</w:t>
      </w:r>
      <w:r w:rsidR="00843A73">
        <w:t xml:space="preserve"> 30 de junho de 2019</w:t>
      </w:r>
      <w:r w:rsidR="00913809">
        <w:t>).</w:t>
      </w:r>
    </w:p>
    <w:p w:rsidR="00913809" w:rsidRDefault="00913809" w:rsidP="00913809"/>
    <w:p w:rsidR="00913809" w:rsidRDefault="00913809" w:rsidP="00913809">
      <w:r>
        <w:t xml:space="preserve">Art. 2º Estabelecer que no período a que se refere o artigo anterior a </w:t>
      </w:r>
      <w:r w:rsidR="00962B45">
        <w:t>vice</w:t>
      </w:r>
      <w:r>
        <w:t>-</w:t>
      </w:r>
      <w:r w:rsidR="00962B45">
        <w:t xml:space="preserve">presidente </w:t>
      </w:r>
      <w:r>
        <w:t xml:space="preserve">exercerá todas as atribuições atinentes ao cargo de </w:t>
      </w:r>
      <w:r w:rsidR="00452F0F">
        <w:t xml:space="preserve">presidente </w:t>
      </w:r>
      <w:r>
        <w:t>do CAU/DF.</w:t>
      </w:r>
    </w:p>
    <w:p w:rsidR="00913809" w:rsidRDefault="00913809" w:rsidP="00913809"/>
    <w:p w:rsidR="00913809" w:rsidRDefault="00913809" w:rsidP="00913809">
      <w:r>
        <w:t>Art. 3º Publique-se.</w:t>
      </w:r>
    </w:p>
    <w:p w:rsidR="00913809" w:rsidRDefault="00913809" w:rsidP="00913809"/>
    <w:p w:rsidR="000B3451" w:rsidRPr="000E2C79" w:rsidRDefault="000B3451" w:rsidP="000B3451"/>
    <w:p w:rsidR="000B3451" w:rsidRPr="000E2C79" w:rsidRDefault="000B3451" w:rsidP="000B3451">
      <w:pPr>
        <w:tabs>
          <w:tab w:val="left" w:pos="1134"/>
        </w:tabs>
        <w:jc w:val="center"/>
      </w:pPr>
      <w:r>
        <w:t xml:space="preserve">Brasília, </w:t>
      </w:r>
      <w:r w:rsidR="009126AC">
        <w:t>2</w:t>
      </w:r>
      <w:r w:rsidR="000B4C17">
        <w:t>4</w:t>
      </w:r>
      <w:r w:rsidR="000630DA">
        <w:t xml:space="preserve"> </w:t>
      </w:r>
      <w:r w:rsidRPr="000E2C79">
        <w:t xml:space="preserve">de </w:t>
      </w:r>
      <w:r w:rsidR="000B4C17">
        <w:t>junho</w:t>
      </w:r>
      <w:r w:rsidRPr="000E2C79">
        <w:t xml:space="preserve"> de 201</w:t>
      </w:r>
      <w:r>
        <w:t>9</w:t>
      </w:r>
      <w:r w:rsidRPr="000E2C79">
        <w:t>.</w:t>
      </w:r>
    </w:p>
    <w:p w:rsidR="000B3451" w:rsidRPr="000E2C79" w:rsidRDefault="000B3451" w:rsidP="000B3451">
      <w:pPr>
        <w:tabs>
          <w:tab w:val="left" w:pos="1134"/>
        </w:tabs>
        <w:jc w:val="center"/>
        <w:rPr>
          <w:b/>
        </w:rPr>
      </w:pPr>
    </w:p>
    <w:p w:rsidR="000B3451" w:rsidRPr="000E2C79" w:rsidRDefault="000B3451" w:rsidP="000B3451">
      <w:pPr>
        <w:tabs>
          <w:tab w:val="left" w:pos="1134"/>
        </w:tabs>
        <w:jc w:val="center"/>
        <w:rPr>
          <w:b/>
        </w:rPr>
      </w:pPr>
    </w:p>
    <w:p w:rsidR="000B3451" w:rsidRPr="000E2C79" w:rsidRDefault="000B3451" w:rsidP="000B3451">
      <w:pPr>
        <w:tabs>
          <w:tab w:val="left" w:pos="1134"/>
        </w:tabs>
        <w:jc w:val="center"/>
        <w:rPr>
          <w:b/>
        </w:rPr>
      </w:pPr>
    </w:p>
    <w:p w:rsidR="000B3451" w:rsidRPr="000E2C79" w:rsidRDefault="000B3451" w:rsidP="000B3451">
      <w:pPr>
        <w:widowControl w:val="0"/>
        <w:tabs>
          <w:tab w:val="left" w:pos="-20"/>
          <w:tab w:val="left" w:pos="-10"/>
          <w:tab w:val="left" w:pos="1418"/>
        </w:tabs>
        <w:suppressAutoHyphens/>
        <w:jc w:val="center"/>
        <w:rPr>
          <w:b/>
          <w:color w:val="000000"/>
          <w:lang w:eastAsia="zh-CN"/>
        </w:rPr>
      </w:pPr>
      <w:r w:rsidRPr="000E2C79">
        <w:rPr>
          <w:b/>
        </w:rPr>
        <w:t>DANIEL MANGABEIRA</w:t>
      </w:r>
    </w:p>
    <w:p w:rsidR="00990A90" w:rsidRPr="00CF6181" w:rsidRDefault="000B3451" w:rsidP="00CF6181">
      <w:pPr>
        <w:jc w:val="center"/>
      </w:pPr>
      <w:r w:rsidRPr="000E2C79">
        <w:rPr>
          <w:color w:val="000000"/>
          <w:lang w:eastAsia="zh-CN"/>
        </w:rPr>
        <w:t>P</w:t>
      </w:r>
      <w:r w:rsidR="004B059F">
        <w:rPr>
          <w:bCs/>
          <w:color w:val="000000"/>
          <w:lang w:eastAsia="zh-CN"/>
        </w:rPr>
        <w:t>residente</w:t>
      </w:r>
    </w:p>
    <w:sectPr w:rsidR="00990A90" w:rsidRPr="00CF6181" w:rsidSect="00CF6181">
      <w:headerReference w:type="even" r:id="rId9"/>
      <w:headerReference w:type="first" r:id="rId10"/>
      <w:pgSz w:w="11900" w:h="16840" w:code="9"/>
      <w:pgMar w:top="1701" w:right="1134" w:bottom="1418" w:left="1701" w:header="709" w:footer="5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E48" w:rsidRDefault="00BE5E48">
      <w:r>
        <w:separator/>
      </w:r>
    </w:p>
  </w:endnote>
  <w:endnote w:type="continuationSeparator" w:id="0">
    <w:p w:rsidR="00BE5E48" w:rsidRDefault="00BE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E48" w:rsidRDefault="00BE5E48">
      <w:r>
        <w:separator/>
      </w:r>
    </w:p>
  </w:footnote>
  <w:footnote w:type="continuationSeparator" w:id="0">
    <w:p w:rsidR="00BE5E48" w:rsidRDefault="00BE5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297" w:rsidRDefault="009B67FC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left:0;text-align:left;margin-left:0;margin-top:0;width:595.2pt;height:841.9pt;z-index:-251659776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297" w:rsidRDefault="009B67FC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left:0;text-align:left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C0E63F0"/>
    <w:name w:val="WWNum6"/>
    <w:lvl w:ilvl="0">
      <w:start w:val="1"/>
      <w:numFmt w:val="upperRoman"/>
      <w:lvlText w:val="%1."/>
      <w:lvlJc w:val="left"/>
      <w:pPr>
        <w:tabs>
          <w:tab w:val="num" w:pos="709"/>
        </w:tabs>
        <w:ind w:left="1789" w:hanging="720"/>
      </w:pPr>
      <w:rPr>
        <w:rFonts w:ascii="Times New Roman" w:eastAsia="Calibri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70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70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70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7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70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70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09"/>
        </w:tabs>
        <w:ind w:left="7189" w:hanging="180"/>
      </w:pPr>
    </w:lvl>
  </w:abstractNum>
  <w:abstractNum w:abstractNumId="1">
    <w:nsid w:val="00000002"/>
    <w:multiLevelType w:val="multilevel"/>
    <w:tmpl w:val="00000002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nsid w:val="04CF302F"/>
    <w:multiLevelType w:val="hybridMultilevel"/>
    <w:tmpl w:val="38D6CA66"/>
    <w:lvl w:ilvl="0" w:tplc="D5F22C56">
      <w:start w:val="1"/>
      <w:numFmt w:val="lowerLetter"/>
      <w:lvlText w:val="%1)"/>
      <w:lvlJc w:val="left"/>
      <w:pPr>
        <w:ind w:left="844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FA35A3C"/>
    <w:multiLevelType w:val="hybridMultilevel"/>
    <w:tmpl w:val="36025B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C64F5F"/>
    <w:multiLevelType w:val="multilevel"/>
    <w:tmpl w:val="711CC4D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23A95585"/>
    <w:multiLevelType w:val="hybridMultilevel"/>
    <w:tmpl w:val="564C3B96"/>
    <w:lvl w:ilvl="0" w:tplc="389AD5EA">
      <w:start w:val="1"/>
      <w:numFmt w:val="upperRoman"/>
      <w:lvlText w:val="%1 - 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BF040EE"/>
    <w:multiLevelType w:val="hybridMultilevel"/>
    <w:tmpl w:val="163A084E"/>
    <w:lvl w:ilvl="0" w:tplc="8594FF8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0626CC7"/>
    <w:multiLevelType w:val="hybridMultilevel"/>
    <w:tmpl w:val="B57A962E"/>
    <w:lvl w:ilvl="0" w:tplc="79E26D9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344038B7"/>
    <w:multiLevelType w:val="hybridMultilevel"/>
    <w:tmpl w:val="1C0ECD50"/>
    <w:lvl w:ilvl="0" w:tplc="7D5A6102">
      <w:start w:val="1"/>
      <w:numFmt w:val="upperRoman"/>
      <w:suff w:val="nothing"/>
      <w:lvlText w:val="%1 - "/>
      <w:lvlJc w:val="left"/>
      <w:pPr>
        <w:ind w:left="0" w:firstLine="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FD351BF"/>
    <w:multiLevelType w:val="multilevel"/>
    <w:tmpl w:val="5B2AEB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44221FF9"/>
    <w:multiLevelType w:val="hybridMultilevel"/>
    <w:tmpl w:val="9F5878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B9FC9CE4">
      <w:start w:val="1"/>
      <w:numFmt w:val="decimal"/>
      <w:lvlText w:val="%2."/>
      <w:lvlJc w:val="left"/>
      <w:pPr>
        <w:ind w:left="1815" w:hanging="735"/>
      </w:pPr>
      <w:rPr>
        <w:rFonts w:hint="default"/>
      </w:rPr>
    </w:lvl>
    <w:lvl w:ilvl="2" w:tplc="0416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D12FB8"/>
    <w:multiLevelType w:val="hybridMultilevel"/>
    <w:tmpl w:val="DE6EAD16"/>
    <w:lvl w:ilvl="0" w:tplc="199CE690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2F0DAF"/>
    <w:multiLevelType w:val="hybridMultilevel"/>
    <w:tmpl w:val="9D8A2D52"/>
    <w:lvl w:ilvl="0" w:tplc="52645920">
      <w:start w:val="1"/>
      <w:numFmt w:val="upperRoman"/>
      <w:suff w:val="nothing"/>
      <w:lvlText w:val="%1 - "/>
      <w:lvlJc w:val="left"/>
      <w:pPr>
        <w:ind w:left="0" w:firstLine="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CC272CE"/>
    <w:multiLevelType w:val="multilevel"/>
    <w:tmpl w:val="2084BCA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7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14">
    <w:nsid w:val="57BA51DE"/>
    <w:multiLevelType w:val="multilevel"/>
    <w:tmpl w:val="4790EF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1."/>
      <w:lvlJc w:val="left"/>
      <w:pPr>
        <w:ind w:left="360" w:hanging="360"/>
      </w:pPr>
      <w:rPr>
        <w:rFonts w:hint="default"/>
      </w:rPr>
    </w:lvl>
    <w:lvl w:ilvl="2">
      <w:start w:val="3"/>
      <w:numFmt w:val="decimal"/>
      <w:lvlText w:val="%3.2.1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5B5D3C0C"/>
    <w:multiLevelType w:val="hybridMultilevel"/>
    <w:tmpl w:val="3FB0D38A"/>
    <w:lvl w:ilvl="0" w:tplc="76B8F7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466C13"/>
    <w:multiLevelType w:val="hybridMultilevel"/>
    <w:tmpl w:val="DC147962"/>
    <w:lvl w:ilvl="0" w:tplc="7D5A6102">
      <w:start w:val="1"/>
      <w:numFmt w:val="upperRoman"/>
      <w:suff w:val="nothing"/>
      <w:lvlText w:val="%1 - "/>
      <w:lvlJc w:val="left"/>
      <w:pPr>
        <w:ind w:left="0" w:firstLine="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2"/>
  </w:num>
  <w:num w:numId="5">
    <w:abstractNumId w:val="16"/>
  </w:num>
  <w:num w:numId="6">
    <w:abstractNumId w:val="6"/>
  </w:num>
  <w:num w:numId="7">
    <w:abstractNumId w:val="15"/>
  </w:num>
  <w:num w:numId="8">
    <w:abstractNumId w:val="11"/>
  </w:num>
  <w:num w:numId="9">
    <w:abstractNumId w:val="10"/>
  </w:num>
  <w:num w:numId="10">
    <w:abstractNumId w:val="0"/>
  </w:num>
  <w:num w:numId="11">
    <w:abstractNumId w:val="1"/>
  </w:num>
  <w:num w:numId="12">
    <w:abstractNumId w:val="9"/>
  </w:num>
  <w:num w:numId="13">
    <w:abstractNumId w:val="7"/>
  </w:num>
  <w:num w:numId="14">
    <w:abstractNumId w:val="2"/>
  </w:num>
  <w:num w:numId="15">
    <w:abstractNumId w:val="13"/>
  </w:num>
  <w:num w:numId="16">
    <w:abstractNumId w:val="4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ADF"/>
    <w:rsid w:val="00004BD0"/>
    <w:rsid w:val="000140E8"/>
    <w:rsid w:val="000209EA"/>
    <w:rsid w:val="000306A0"/>
    <w:rsid w:val="00030DEF"/>
    <w:rsid w:val="0004176A"/>
    <w:rsid w:val="00043FFF"/>
    <w:rsid w:val="00053AE6"/>
    <w:rsid w:val="00053C96"/>
    <w:rsid w:val="000543B9"/>
    <w:rsid w:val="00061240"/>
    <w:rsid w:val="000622C2"/>
    <w:rsid w:val="000630DA"/>
    <w:rsid w:val="0007364A"/>
    <w:rsid w:val="000743CF"/>
    <w:rsid w:val="000842B7"/>
    <w:rsid w:val="000916E0"/>
    <w:rsid w:val="000931EF"/>
    <w:rsid w:val="000B1948"/>
    <w:rsid w:val="000B3451"/>
    <w:rsid w:val="000B4C17"/>
    <w:rsid w:val="000C633A"/>
    <w:rsid w:val="000C7D14"/>
    <w:rsid w:val="000D1A4E"/>
    <w:rsid w:val="000D5760"/>
    <w:rsid w:val="000E488A"/>
    <w:rsid w:val="000F0094"/>
    <w:rsid w:val="000F372B"/>
    <w:rsid w:val="0010569B"/>
    <w:rsid w:val="00114422"/>
    <w:rsid w:val="0011757A"/>
    <w:rsid w:val="001240B4"/>
    <w:rsid w:val="001334E3"/>
    <w:rsid w:val="0013714B"/>
    <w:rsid w:val="00141DDA"/>
    <w:rsid w:val="001443C0"/>
    <w:rsid w:val="00145096"/>
    <w:rsid w:val="001529C9"/>
    <w:rsid w:val="001532AE"/>
    <w:rsid w:val="0015445F"/>
    <w:rsid w:val="001554B8"/>
    <w:rsid w:val="00155694"/>
    <w:rsid w:val="00155CC3"/>
    <w:rsid w:val="0016057E"/>
    <w:rsid w:val="00166413"/>
    <w:rsid w:val="001731E0"/>
    <w:rsid w:val="00177623"/>
    <w:rsid w:val="001813F2"/>
    <w:rsid w:val="001842B0"/>
    <w:rsid w:val="00190BF9"/>
    <w:rsid w:val="00195E67"/>
    <w:rsid w:val="00196434"/>
    <w:rsid w:val="001A3684"/>
    <w:rsid w:val="001A45B8"/>
    <w:rsid w:val="001A522C"/>
    <w:rsid w:val="001A66A8"/>
    <w:rsid w:val="001A72CB"/>
    <w:rsid w:val="001B0721"/>
    <w:rsid w:val="001B46A1"/>
    <w:rsid w:val="001C3075"/>
    <w:rsid w:val="001C3334"/>
    <w:rsid w:val="001C468A"/>
    <w:rsid w:val="001D3CE0"/>
    <w:rsid w:val="001D64DE"/>
    <w:rsid w:val="001F1483"/>
    <w:rsid w:val="00204668"/>
    <w:rsid w:val="00214003"/>
    <w:rsid w:val="00214419"/>
    <w:rsid w:val="002179AA"/>
    <w:rsid w:val="00225689"/>
    <w:rsid w:val="00226E4A"/>
    <w:rsid w:val="002320A5"/>
    <w:rsid w:val="002430D6"/>
    <w:rsid w:val="002549DA"/>
    <w:rsid w:val="00256F85"/>
    <w:rsid w:val="00267DB3"/>
    <w:rsid w:val="002748D6"/>
    <w:rsid w:val="00275867"/>
    <w:rsid w:val="00283FE1"/>
    <w:rsid w:val="00285C4E"/>
    <w:rsid w:val="00295D39"/>
    <w:rsid w:val="002A0C1F"/>
    <w:rsid w:val="002A2997"/>
    <w:rsid w:val="002B3559"/>
    <w:rsid w:val="002B5F9F"/>
    <w:rsid w:val="002C47F1"/>
    <w:rsid w:val="002D3512"/>
    <w:rsid w:val="002E0808"/>
    <w:rsid w:val="002E3B4B"/>
    <w:rsid w:val="002E7A12"/>
    <w:rsid w:val="002F57DD"/>
    <w:rsid w:val="002F7F00"/>
    <w:rsid w:val="003100C8"/>
    <w:rsid w:val="00313542"/>
    <w:rsid w:val="0032167E"/>
    <w:rsid w:val="0032315D"/>
    <w:rsid w:val="003237B7"/>
    <w:rsid w:val="003245C8"/>
    <w:rsid w:val="00324796"/>
    <w:rsid w:val="00325832"/>
    <w:rsid w:val="00330E12"/>
    <w:rsid w:val="00331516"/>
    <w:rsid w:val="003359E9"/>
    <w:rsid w:val="0034385E"/>
    <w:rsid w:val="00351C37"/>
    <w:rsid w:val="00352AAC"/>
    <w:rsid w:val="003549E1"/>
    <w:rsid w:val="00356ED0"/>
    <w:rsid w:val="0035761D"/>
    <w:rsid w:val="00357E36"/>
    <w:rsid w:val="00363902"/>
    <w:rsid w:val="003965DF"/>
    <w:rsid w:val="003B1C47"/>
    <w:rsid w:val="003B45AD"/>
    <w:rsid w:val="003C2D72"/>
    <w:rsid w:val="003C6D7F"/>
    <w:rsid w:val="003D794E"/>
    <w:rsid w:val="003E0DB7"/>
    <w:rsid w:val="003E37E2"/>
    <w:rsid w:val="003E3816"/>
    <w:rsid w:val="003E5124"/>
    <w:rsid w:val="003E7D2A"/>
    <w:rsid w:val="003F0E40"/>
    <w:rsid w:val="003F7828"/>
    <w:rsid w:val="00404B7C"/>
    <w:rsid w:val="00405534"/>
    <w:rsid w:val="00407584"/>
    <w:rsid w:val="00411C4D"/>
    <w:rsid w:val="00417952"/>
    <w:rsid w:val="00421227"/>
    <w:rsid w:val="0043063C"/>
    <w:rsid w:val="00437C8A"/>
    <w:rsid w:val="00440C68"/>
    <w:rsid w:val="0045281E"/>
    <w:rsid w:val="00452F0F"/>
    <w:rsid w:val="00456249"/>
    <w:rsid w:val="00463AE9"/>
    <w:rsid w:val="00466FEE"/>
    <w:rsid w:val="00473457"/>
    <w:rsid w:val="00477217"/>
    <w:rsid w:val="00483D6A"/>
    <w:rsid w:val="00484F40"/>
    <w:rsid w:val="0049334D"/>
    <w:rsid w:val="004943F0"/>
    <w:rsid w:val="00494F25"/>
    <w:rsid w:val="00496CF9"/>
    <w:rsid w:val="004A27FA"/>
    <w:rsid w:val="004A3B87"/>
    <w:rsid w:val="004A6F9C"/>
    <w:rsid w:val="004B059F"/>
    <w:rsid w:val="004B10E0"/>
    <w:rsid w:val="004C782B"/>
    <w:rsid w:val="004E76DB"/>
    <w:rsid w:val="004F3AFB"/>
    <w:rsid w:val="0050107C"/>
    <w:rsid w:val="00507974"/>
    <w:rsid w:val="00510681"/>
    <w:rsid w:val="005144EB"/>
    <w:rsid w:val="00515CF3"/>
    <w:rsid w:val="00532B11"/>
    <w:rsid w:val="00533297"/>
    <w:rsid w:val="0054270C"/>
    <w:rsid w:val="00545B20"/>
    <w:rsid w:val="00551E0A"/>
    <w:rsid w:val="005542F6"/>
    <w:rsid w:val="00560F37"/>
    <w:rsid w:val="00564D36"/>
    <w:rsid w:val="005718A8"/>
    <w:rsid w:val="0057342E"/>
    <w:rsid w:val="00575CB0"/>
    <w:rsid w:val="005823CB"/>
    <w:rsid w:val="00582CC0"/>
    <w:rsid w:val="005876A5"/>
    <w:rsid w:val="0059519F"/>
    <w:rsid w:val="005A0EFD"/>
    <w:rsid w:val="005B0418"/>
    <w:rsid w:val="005B245D"/>
    <w:rsid w:val="005B4A73"/>
    <w:rsid w:val="005B7180"/>
    <w:rsid w:val="005C7F36"/>
    <w:rsid w:val="005D2E53"/>
    <w:rsid w:val="005D40D5"/>
    <w:rsid w:val="005D62B0"/>
    <w:rsid w:val="005D696B"/>
    <w:rsid w:val="005E0662"/>
    <w:rsid w:val="005F4D45"/>
    <w:rsid w:val="005F4DCB"/>
    <w:rsid w:val="00602214"/>
    <w:rsid w:val="00607990"/>
    <w:rsid w:val="00613A49"/>
    <w:rsid w:val="00616C42"/>
    <w:rsid w:val="00627E1B"/>
    <w:rsid w:val="006328F4"/>
    <w:rsid w:val="006355C4"/>
    <w:rsid w:val="0063641D"/>
    <w:rsid w:val="00674461"/>
    <w:rsid w:val="00682000"/>
    <w:rsid w:val="0068501B"/>
    <w:rsid w:val="0069263C"/>
    <w:rsid w:val="00693EEA"/>
    <w:rsid w:val="006A26FF"/>
    <w:rsid w:val="006A75CE"/>
    <w:rsid w:val="006C01CD"/>
    <w:rsid w:val="006C43B7"/>
    <w:rsid w:val="006C4650"/>
    <w:rsid w:val="006D327B"/>
    <w:rsid w:val="006D4820"/>
    <w:rsid w:val="006F632B"/>
    <w:rsid w:val="007014B4"/>
    <w:rsid w:val="007208D6"/>
    <w:rsid w:val="00721A40"/>
    <w:rsid w:val="00722E61"/>
    <w:rsid w:val="0072737B"/>
    <w:rsid w:val="00727ADF"/>
    <w:rsid w:val="00735931"/>
    <w:rsid w:val="00736605"/>
    <w:rsid w:val="00736B6F"/>
    <w:rsid w:val="00745528"/>
    <w:rsid w:val="00747001"/>
    <w:rsid w:val="00747C74"/>
    <w:rsid w:val="007522BE"/>
    <w:rsid w:val="00755D48"/>
    <w:rsid w:val="00772161"/>
    <w:rsid w:val="007732DF"/>
    <w:rsid w:val="00784432"/>
    <w:rsid w:val="007877A2"/>
    <w:rsid w:val="00791150"/>
    <w:rsid w:val="007966C2"/>
    <w:rsid w:val="007A40A1"/>
    <w:rsid w:val="007B28F0"/>
    <w:rsid w:val="007B7128"/>
    <w:rsid w:val="007C3AEC"/>
    <w:rsid w:val="007C5049"/>
    <w:rsid w:val="007D457A"/>
    <w:rsid w:val="007E15C7"/>
    <w:rsid w:val="007E1A25"/>
    <w:rsid w:val="007E4B17"/>
    <w:rsid w:val="007E4B5A"/>
    <w:rsid w:val="007E5D02"/>
    <w:rsid w:val="007F0366"/>
    <w:rsid w:val="007F2272"/>
    <w:rsid w:val="007F4AFE"/>
    <w:rsid w:val="007F5436"/>
    <w:rsid w:val="0080576F"/>
    <w:rsid w:val="00816A29"/>
    <w:rsid w:val="008204C2"/>
    <w:rsid w:val="00823E22"/>
    <w:rsid w:val="00831975"/>
    <w:rsid w:val="008360A1"/>
    <w:rsid w:val="00843A73"/>
    <w:rsid w:val="0085419C"/>
    <w:rsid w:val="00855019"/>
    <w:rsid w:val="00855B56"/>
    <w:rsid w:val="00866ACB"/>
    <w:rsid w:val="00871B19"/>
    <w:rsid w:val="00873161"/>
    <w:rsid w:val="00874370"/>
    <w:rsid w:val="00874AE7"/>
    <w:rsid w:val="00882551"/>
    <w:rsid w:val="0088591A"/>
    <w:rsid w:val="0088638D"/>
    <w:rsid w:val="00891565"/>
    <w:rsid w:val="008A4E3F"/>
    <w:rsid w:val="008A4ED1"/>
    <w:rsid w:val="008A57EC"/>
    <w:rsid w:val="008A6F94"/>
    <w:rsid w:val="008B6F05"/>
    <w:rsid w:val="008D45B3"/>
    <w:rsid w:val="008E2E09"/>
    <w:rsid w:val="00900F04"/>
    <w:rsid w:val="009126AC"/>
    <w:rsid w:val="00913809"/>
    <w:rsid w:val="009212CE"/>
    <w:rsid w:val="00932817"/>
    <w:rsid w:val="009358C1"/>
    <w:rsid w:val="009400BC"/>
    <w:rsid w:val="00940ED8"/>
    <w:rsid w:val="0094422A"/>
    <w:rsid w:val="00946E14"/>
    <w:rsid w:val="0095360D"/>
    <w:rsid w:val="00960E64"/>
    <w:rsid w:val="00962B45"/>
    <w:rsid w:val="00963E23"/>
    <w:rsid w:val="00966214"/>
    <w:rsid w:val="00975B54"/>
    <w:rsid w:val="009872C8"/>
    <w:rsid w:val="00990A90"/>
    <w:rsid w:val="009967D0"/>
    <w:rsid w:val="00997A39"/>
    <w:rsid w:val="009A4E00"/>
    <w:rsid w:val="009B2661"/>
    <w:rsid w:val="009B659B"/>
    <w:rsid w:val="009B67FC"/>
    <w:rsid w:val="009B6D67"/>
    <w:rsid w:val="009B7C6B"/>
    <w:rsid w:val="009C0F42"/>
    <w:rsid w:val="009C2607"/>
    <w:rsid w:val="009C37C1"/>
    <w:rsid w:val="009C7C44"/>
    <w:rsid w:val="009C7D23"/>
    <w:rsid w:val="009D190D"/>
    <w:rsid w:val="009D1914"/>
    <w:rsid w:val="009E136F"/>
    <w:rsid w:val="009E1FDE"/>
    <w:rsid w:val="009E34DB"/>
    <w:rsid w:val="009F5C99"/>
    <w:rsid w:val="00A00654"/>
    <w:rsid w:val="00A04F84"/>
    <w:rsid w:val="00A05589"/>
    <w:rsid w:val="00A1131E"/>
    <w:rsid w:val="00A22CA8"/>
    <w:rsid w:val="00A324DA"/>
    <w:rsid w:val="00A34811"/>
    <w:rsid w:val="00A40C8C"/>
    <w:rsid w:val="00A44C6E"/>
    <w:rsid w:val="00A533B2"/>
    <w:rsid w:val="00A53CB5"/>
    <w:rsid w:val="00A55F21"/>
    <w:rsid w:val="00A74A33"/>
    <w:rsid w:val="00A83A43"/>
    <w:rsid w:val="00A875DB"/>
    <w:rsid w:val="00A94A5F"/>
    <w:rsid w:val="00A9643F"/>
    <w:rsid w:val="00A977AB"/>
    <w:rsid w:val="00AA37E5"/>
    <w:rsid w:val="00AB01DB"/>
    <w:rsid w:val="00AD05A1"/>
    <w:rsid w:val="00AD1603"/>
    <w:rsid w:val="00AD1B5B"/>
    <w:rsid w:val="00AD3183"/>
    <w:rsid w:val="00AD5085"/>
    <w:rsid w:val="00AE0E23"/>
    <w:rsid w:val="00AE13C5"/>
    <w:rsid w:val="00AE32C6"/>
    <w:rsid w:val="00AF3D11"/>
    <w:rsid w:val="00AF3E2D"/>
    <w:rsid w:val="00B00899"/>
    <w:rsid w:val="00B02020"/>
    <w:rsid w:val="00B033F0"/>
    <w:rsid w:val="00B13E1B"/>
    <w:rsid w:val="00B22B4D"/>
    <w:rsid w:val="00B362EE"/>
    <w:rsid w:val="00B40C60"/>
    <w:rsid w:val="00B43AC2"/>
    <w:rsid w:val="00B532F3"/>
    <w:rsid w:val="00B54E47"/>
    <w:rsid w:val="00B713B6"/>
    <w:rsid w:val="00B73427"/>
    <w:rsid w:val="00B73926"/>
    <w:rsid w:val="00B75C3F"/>
    <w:rsid w:val="00B8007D"/>
    <w:rsid w:val="00B9254B"/>
    <w:rsid w:val="00B95B2A"/>
    <w:rsid w:val="00B96C9D"/>
    <w:rsid w:val="00BA2D50"/>
    <w:rsid w:val="00BA54FE"/>
    <w:rsid w:val="00BB2C72"/>
    <w:rsid w:val="00BC09DA"/>
    <w:rsid w:val="00BC158D"/>
    <w:rsid w:val="00BC495D"/>
    <w:rsid w:val="00BE5272"/>
    <w:rsid w:val="00BE5E48"/>
    <w:rsid w:val="00BE6078"/>
    <w:rsid w:val="00BE7D8F"/>
    <w:rsid w:val="00BF4446"/>
    <w:rsid w:val="00C0239A"/>
    <w:rsid w:val="00C02998"/>
    <w:rsid w:val="00C0776B"/>
    <w:rsid w:val="00C17991"/>
    <w:rsid w:val="00C20232"/>
    <w:rsid w:val="00C20564"/>
    <w:rsid w:val="00C31EB1"/>
    <w:rsid w:val="00C33E5D"/>
    <w:rsid w:val="00C357E9"/>
    <w:rsid w:val="00C44659"/>
    <w:rsid w:val="00C532C6"/>
    <w:rsid w:val="00C6057C"/>
    <w:rsid w:val="00C60657"/>
    <w:rsid w:val="00C60E6D"/>
    <w:rsid w:val="00C62E90"/>
    <w:rsid w:val="00C66395"/>
    <w:rsid w:val="00C71364"/>
    <w:rsid w:val="00C722B9"/>
    <w:rsid w:val="00C75B65"/>
    <w:rsid w:val="00C75EF0"/>
    <w:rsid w:val="00C82F5C"/>
    <w:rsid w:val="00C865EE"/>
    <w:rsid w:val="00C92421"/>
    <w:rsid w:val="00C926D9"/>
    <w:rsid w:val="00CA1EED"/>
    <w:rsid w:val="00CB08B6"/>
    <w:rsid w:val="00CB2C97"/>
    <w:rsid w:val="00CC6D37"/>
    <w:rsid w:val="00CD1EA1"/>
    <w:rsid w:val="00CE2DF7"/>
    <w:rsid w:val="00CE78A4"/>
    <w:rsid w:val="00CE7A9B"/>
    <w:rsid w:val="00CF438A"/>
    <w:rsid w:val="00CF6181"/>
    <w:rsid w:val="00D0135B"/>
    <w:rsid w:val="00D024B9"/>
    <w:rsid w:val="00D20D64"/>
    <w:rsid w:val="00D217AA"/>
    <w:rsid w:val="00D41554"/>
    <w:rsid w:val="00D514B3"/>
    <w:rsid w:val="00D52660"/>
    <w:rsid w:val="00D714E1"/>
    <w:rsid w:val="00D824DB"/>
    <w:rsid w:val="00D82BC6"/>
    <w:rsid w:val="00D87C53"/>
    <w:rsid w:val="00DA210E"/>
    <w:rsid w:val="00DA3157"/>
    <w:rsid w:val="00DB02E7"/>
    <w:rsid w:val="00DC0F26"/>
    <w:rsid w:val="00DC4053"/>
    <w:rsid w:val="00DD3594"/>
    <w:rsid w:val="00DD7796"/>
    <w:rsid w:val="00DE6E45"/>
    <w:rsid w:val="00DF13EF"/>
    <w:rsid w:val="00DF1906"/>
    <w:rsid w:val="00DF1AE2"/>
    <w:rsid w:val="00DF2DDD"/>
    <w:rsid w:val="00DF3932"/>
    <w:rsid w:val="00DF43A3"/>
    <w:rsid w:val="00E04F92"/>
    <w:rsid w:val="00E069D6"/>
    <w:rsid w:val="00E0708F"/>
    <w:rsid w:val="00E15074"/>
    <w:rsid w:val="00E17B17"/>
    <w:rsid w:val="00E20C42"/>
    <w:rsid w:val="00E3254B"/>
    <w:rsid w:val="00E3696A"/>
    <w:rsid w:val="00E3703A"/>
    <w:rsid w:val="00E41E10"/>
    <w:rsid w:val="00E432E8"/>
    <w:rsid w:val="00E467B9"/>
    <w:rsid w:val="00E47D57"/>
    <w:rsid w:val="00E50824"/>
    <w:rsid w:val="00E51496"/>
    <w:rsid w:val="00E53B77"/>
    <w:rsid w:val="00E55587"/>
    <w:rsid w:val="00E56290"/>
    <w:rsid w:val="00E80ED3"/>
    <w:rsid w:val="00E810D3"/>
    <w:rsid w:val="00E81F03"/>
    <w:rsid w:val="00E91300"/>
    <w:rsid w:val="00E919EB"/>
    <w:rsid w:val="00EB0A83"/>
    <w:rsid w:val="00EB5CC7"/>
    <w:rsid w:val="00ED3295"/>
    <w:rsid w:val="00ED397F"/>
    <w:rsid w:val="00ED4399"/>
    <w:rsid w:val="00EE5A92"/>
    <w:rsid w:val="00EF10F8"/>
    <w:rsid w:val="00F11DEB"/>
    <w:rsid w:val="00F13561"/>
    <w:rsid w:val="00F20CFC"/>
    <w:rsid w:val="00F23E8D"/>
    <w:rsid w:val="00F2621C"/>
    <w:rsid w:val="00F33A5D"/>
    <w:rsid w:val="00F341E6"/>
    <w:rsid w:val="00F34280"/>
    <w:rsid w:val="00F34BFA"/>
    <w:rsid w:val="00F3603A"/>
    <w:rsid w:val="00F428B7"/>
    <w:rsid w:val="00F470B2"/>
    <w:rsid w:val="00F50028"/>
    <w:rsid w:val="00F6183A"/>
    <w:rsid w:val="00F64203"/>
    <w:rsid w:val="00F7253C"/>
    <w:rsid w:val="00F73945"/>
    <w:rsid w:val="00F75827"/>
    <w:rsid w:val="00F90776"/>
    <w:rsid w:val="00F96D0B"/>
    <w:rsid w:val="00F96FCD"/>
    <w:rsid w:val="00FA4DEC"/>
    <w:rsid w:val="00FB6B7B"/>
    <w:rsid w:val="00FC3D89"/>
    <w:rsid w:val="00FD05A6"/>
    <w:rsid w:val="00FE129F"/>
    <w:rsid w:val="00FF2793"/>
    <w:rsid w:val="00FF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ADF"/>
    <w:pPr>
      <w:jc w:val="both"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55CC3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727ADF"/>
    <w:pPr>
      <w:keepNext/>
      <w:outlineLvl w:val="1"/>
    </w:pPr>
    <w:rPr>
      <w:rFonts w:eastAsia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55CC3"/>
    <w:pPr>
      <w:keepNext/>
      <w:keepLines/>
      <w:spacing w:before="40"/>
      <w:outlineLvl w:val="2"/>
    </w:pPr>
    <w:rPr>
      <w:rFonts w:ascii="Calibri Light" w:eastAsia="Times New Roman" w:hAnsi="Calibri Light"/>
      <w:color w:val="1F4D78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714E1"/>
    <w:pPr>
      <w:keepNext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727AD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27ADF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727ADF"/>
    <w:rPr>
      <w:rFonts w:ascii="Cambria" w:eastAsia="MS Mincho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27ADF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727ADF"/>
    <w:rPr>
      <w:rFonts w:ascii="Cambria" w:eastAsia="MS Mincho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27ADF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727ADF"/>
    <w:pPr>
      <w:ind w:left="720"/>
    </w:pPr>
    <w:rPr>
      <w:rFonts w:eastAsia="Times New Roman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727A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727ADF"/>
    <w:rPr>
      <w:rFonts w:eastAsia="Times New Roman"/>
      <w:szCs w:val="20"/>
      <w:lang w:eastAsia="pt-BR"/>
    </w:rPr>
  </w:style>
  <w:style w:type="character" w:customStyle="1" w:styleId="CorpodetextoChar">
    <w:name w:val="Corpo de texto Char"/>
    <w:link w:val="Corpodetexto"/>
    <w:rsid w:val="00727A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B00899"/>
    <w:rPr>
      <w:sz w:val="28"/>
      <w:szCs w:val="28"/>
    </w:rPr>
  </w:style>
  <w:style w:type="character" w:customStyle="1" w:styleId="Corpodetexto2Char">
    <w:name w:val="Corpo de texto 2 Char"/>
    <w:link w:val="Corpodetexto2"/>
    <w:uiPriority w:val="99"/>
    <w:rsid w:val="00B00899"/>
    <w:rPr>
      <w:rFonts w:ascii="Times New Roman" w:eastAsia="MS Mincho" w:hAnsi="Times New Roman" w:cs="Times New Roman"/>
      <w:sz w:val="28"/>
      <w:szCs w:val="28"/>
    </w:rPr>
  </w:style>
  <w:style w:type="character" w:customStyle="1" w:styleId="Ttulo1Char">
    <w:name w:val="Título 1 Char"/>
    <w:link w:val="Ttulo1"/>
    <w:uiPriority w:val="9"/>
    <w:rsid w:val="00155CC3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Ttulo3Char">
    <w:name w:val="Título 3 Char"/>
    <w:link w:val="Ttulo3"/>
    <w:uiPriority w:val="9"/>
    <w:semiHidden/>
    <w:rsid w:val="00155CC3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Ttulo4Char">
    <w:name w:val="Título 4 Char"/>
    <w:link w:val="Ttulo4"/>
    <w:uiPriority w:val="9"/>
    <w:rsid w:val="00D714E1"/>
    <w:rPr>
      <w:rFonts w:ascii="Times New Roman" w:eastAsia="MS Mincho" w:hAnsi="Times New Roman" w:cs="Times New Roman"/>
      <w:b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3E1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13E1B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FD05A6"/>
    <w:pPr>
      <w:ind w:left="3686"/>
    </w:pPr>
    <w:rPr>
      <w:rFonts w:ascii="Calibri" w:hAnsi="Calibri"/>
    </w:rPr>
  </w:style>
  <w:style w:type="character" w:customStyle="1" w:styleId="Recuodecorpodetexto2Char">
    <w:name w:val="Recuo de corpo de texto 2 Char"/>
    <w:link w:val="Recuodecorpodetexto2"/>
    <w:uiPriority w:val="99"/>
    <w:rsid w:val="00FD05A6"/>
    <w:rPr>
      <w:rFonts w:ascii="Calibri" w:hAnsi="Calibri"/>
      <w:sz w:val="24"/>
      <w:szCs w:val="24"/>
      <w:lang w:eastAsia="en-US"/>
    </w:rPr>
  </w:style>
  <w:style w:type="character" w:customStyle="1" w:styleId="apple-converted-space">
    <w:name w:val="apple-converted-space"/>
    <w:rsid w:val="00407584"/>
  </w:style>
  <w:style w:type="paragraph" w:styleId="NormalWeb">
    <w:name w:val="Normal (Web)"/>
    <w:basedOn w:val="Normal"/>
    <w:uiPriority w:val="99"/>
    <w:unhideWhenUsed/>
    <w:rsid w:val="00407584"/>
    <w:pPr>
      <w:spacing w:before="100" w:beforeAutospacing="1" w:after="100" w:afterAutospacing="1"/>
      <w:jc w:val="left"/>
    </w:pPr>
    <w:rPr>
      <w:rFonts w:eastAsia="Times New Roman"/>
      <w:lang w:eastAsia="pt-BR"/>
    </w:rPr>
  </w:style>
  <w:style w:type="character" w:styleId="Hyperlink">
    <w:name w:val="Hyperlink"/>
    <w:uiPriority w:val="99"/>
    <w:unhideWhenUsed/>
    <w:rsid w:val="00407584"/>
    <w:rPr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unhideWhenUsed/>
    <w:rsid w:val="005542F6"/>
    <w:pPr>
      <w:autoSpaceDE w:val="0"/>
      <w:autoSpaceDN w:val="0"/>
      <w:adjustRightInd w:val="0"/>
    </w:pPr>
    <w:rPr>
      <w:rFonts w:ascii="Calibri" w:hAnsi="Calibri" w:cs="Arial"/>
      <w:color w:val="1F1A17"/>
      <w:lang w:eastAsia="pt-BR"/>
    </w:rPr>
  </w:style>
  <w:style w:type="character" w:customStyle="1" w:styleId="Corpodetexto3Char">
    <w:name w:val="Corpo de texto 3 Char"/>
    <w:link w:val="Corpodetexto3"/>
    <w:uiPriority w:val="99"/>
    <w:rsid w:val="005542F6"/>
    <w:rPr>
      <w:rFonts w:ascii="Calibri" w:hAnsi="Calibri" w:cs="Arial"/>
      <w:color w:val="1F1A17"/>
      <w:sz w:val="24"/>
      <w:szCs w:val="24"/>
    </w:rPr>
  </w:style>
  <w:style w:type="paragraph" w:customStyle="1" w:styleId="parag2">
    <w:name w:val="parag2"/>
    <w:basedOn w:val="Normal"/>
    <w:link w:val="parag2Char"/>
    <w:rsid w:val="00A22CA8"/>
    <w:pPr>
      <w:spacing w:before="100" w:beforeAutospacing="1" w:after="100" w:afterAutospacing="1"/>
      <w:jc w:val="left"/>
    </w:pPr>
    <w:rPr>
      <w:rFonts w:eastAsia="Times New Roman"/>
      <w:lang w:eastAsia="pt-BR"/>
    </w:rPr>
  </w:style>
  <w:style w:type="character" w:customStyle="1" w:styleId="parag2Char">
    <w:name w:val="parag2 Char"/>
    <w:link w:val="parag2"/>
    <w:rsid w:val="00A22CA8"/>
    <w:rPr>
      <w:rFonts w:eastAsia="Times New Roman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AB01DB"/>
    <w:pPr>
      <w:jc w:val="center"/>
    </w:pPr>
    <w:rPr>
      <w:rFonts w:eastAsia="Times New Roman"/>
      <w:b/>
    </w:rPr>
  </w:style>
  <w:style w:type="character" w:customStyle="1" w:styleId="TtuloChar">
    <w:name w:val="Título Char"/>
    <w:link w:val="Ttulo"/>
    <w:uiPriority w:val="10"/>
    <w:rsid w:val="00AB01DB"/>
    <w:rPr>
      <w:rFonts w:eastAsia="Times New Roman"/>
      <w:b/>
      <w:sz w:val="24"/>
      <w:szCs w:val="24"/>
      <w:lang w:eastAsia="en-US"/>
    </w:rPr>
  </w:style>
  <w:style w:type="paragraph" w:customStyle="1" w:styleId="Cabedamensagemantes">
    <w:name w:val="Cabeç. da mensagem antes"/>
    <w:basedOn w:val="Cabealhodamensagem"/>
    <w:next w:val="Cabealhodamensagem"/>
    <w:rsid w:val="009C0F42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hAnsi="Times New Roman"/>
      <w:sz w:val="20"/>
      <w:szCs w:val="20"/>
      <w:lang w:eastAsia="pt-BR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9C0F4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</w:rPr>
  </w:style>
  <w:style w:type="character" w:customStyle="1" w:styleId="CabealhodamensagemChar">
    <w:name w:val="Cabeçalho da mensagem Char"/>
    <w:link w:val="Cabealhodamensagem"/>
    <w:uiPriority w:val="99"/>
    <w:semiHidden/>
    <w:rsid w:val="009C0F42"/>
    <w:rPr>
      <w:rFonts w:ascii="Calibri Light" w:eastAsia="Times New Roman" w:hAnsi="Calibri Light" w:cs="Times New Roman"/>
      <w:sz w:val="24"/>
      <w:szCs w:val="24"/>
      <w:shd w:val="pct20" w:color="auto" w:fill="auto"/>
      <w:lang w:eastAsia="en-US"/>
    </w:rPr>
  </w:style>
  <w:style w:type="table" w:styleId="Tabelacomgrade">
    <w:name w:val="Table Grid"/>
    <w:basedOn w:val="Tabelanormal"/>
    <w:uiPriority w:val="39"/>
    <w:rsid w:val="006C4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grafodaLista1">
    <w:name w:val="Parágrafo da Lista1"/>
    <w:basedOn w:val="Normal"/>
    <w:rsid w:val="00190BF9"/>
    <w:pPr>
      <w:suppressAutoHyphens/>
      <w:ind w:left="720"/>
      <w:contextualSpacing/>
    </w:pPr>
  </w:style>
  <w:style w:type="paragraph" w:customStyle="1" w:styleId="xl49">
    <w:name w:val="xl49"/>
    <w:basedOn w:val="Normal"/>
    <w:rsid w:val="003F0E40"/>
    <w:pPr>
      <w:spacing w:before="100" w:after="100"/>
      <w:jc w:val="center"/>
    </w:pPr>
    <w:rPr>
      <w:rFonts w:ascii="Arial" w:eastAsia="Times New Roman" w:hAnsi="Arial"/>
      <w:b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ADF"/>
    <w:pPr>
      <w:jc w:val="both"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55CC3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727ADF"/>
    <w:pPr>
      <w:keepNext/>
      <w:outlineLvl w:val="1"/>
    </w:pPr>
    <w:rPr>
      <w:rFonts w:eastAsia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55CC3"/>
    <w:pPr>
      <w:keepNext/>
      <w:keepLines/>
      <w:spacing w:before="40"/>
      <w:outlineLvl w:val="2"/>
    </w:pPr>
    <w:rPr>
      <w:rFonts w:ascii="Calibri Light" w:eastAsia="Times New Roman" w:hAnsi="Calibri Light"/>
      <w:color w:val="1F4D78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714E1"/>
    <w:pPr>
      <w:keepNext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727AD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27ADF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727ADF"/>
    <w:rPr>
      <w:rFonts w:ascii="Cambria" w:eastAsia="MS Mincho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27ADF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727ADF"/>
    <w:rPr>
      <w:rFonts w:ascii="Cambria" w:eastAsia="MS Mincho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27ADF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727ADF"/>
    <w:pPr>
      <w:ind w:left="720"/>
    </w:pPr>
    <w:rPr>
      <w:rFonts w:eastAsia="Times New Roman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727A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727ADF"/>
    <w:rPr>
      <w:rFonts w:eastAsia="Times New Roman"/>
      <w:szCs w:val="20"/>
      <w:lang w:eastAsia="pt-BR"/>
    </w:rPr>
  </w:style>
  <w:style w:type="character" w:customStyle="1" w:styleId="CorpodetextoChar">
    <w:name w:val="Corpo de texto Char"/>
    <w:link w:val="Corpodetexto"/>
    <w:rsid w:val="00727A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B00899"/>
    <w:rPr>
      <w:sz w:val="28"/>
      <w:szCs w:val="28"/>
    </w:rPr>
  </w:style>
  <w:style w:type="character" w:customStyle="1" w:styleId="Corpodetexto2Char">
    <w:name w:val="Corpo de texto 2 Char"/>
    <w:link w:val="Corpodetexto2"/>
    <w:uiPriority w:val="99"/>
    <w:rsid w:val="00B00899"/>
    <w:rPr>
      <w:rFonts w:ascii="Times New Roman" w:eastAsia="MS Mincho" w:hAnsi="Times New Roman" w:cs="Times New Roman"/>
      <w:sz w:val="28"/>
      <w:szCs w:val="28"/>
    </w:rPr>
  </w:style>
  <w:style w:type="character" w:customStyle="1" w:styleId="Ttulo1Char">
    <w:name w:val="Título 1 Char"/>
    <w:link w:val="Ttulo1"/>
    <w:uiPriority w:val="9"/>
    <w:rsid w:val="00155CC3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Ttulo3Char">
    <w:name w:val="Título 3 Char"/>
    <w:link w:val="Ttulo3"/>
    <w:uiPriority w:val="9"/>
    <w:semiHidden/>
    <w:rsid w:val="00155CC3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Ttulo4Char">
    <w:name w:val="Título 4 Char"/>
    <w:link w:val="Ttulo4"/>
    <w:uiPriority w:val="9"/>
    <w:rsid w:val="00D714E1"/>
    <w:rPr>
      <w:rFonts w:ascii="Times New Roman" w:eastAsia="MS Mincho" w:hAnsi="Times New Roman" w:cs="Times New Roman"/>
      <w:b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3E1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13E1B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FD05A6"/>
    <w:pPr>
      <w:ind w:left="3686"/>
    </w:pPr>
    <w:rPr>
      <w:rFonts w:ascii="Calibri" w:hAnsi="Calibri"/>
    </w:rPr>
  </w:style>
  <w:style w:type="character" w:customStyle="1" w:styleId="Recuodecorpodetexto2Char">
    <w:name w:val="Recuo de corpo de texto 2 Char"/>
    <w:link w:val="Recuodecorpodetexto2"/>
    <w:uiPriority w:val="99"/>
    <w:rsid w:val="00FD05A6"/>
    <w:rPr>
      <w:rFonts w:ascii="Calibri" w:hAnsi="Calibri"/>
      <w:sz w:val="24"/>
      <w:szCs w:val="24"/>
      <w:lang w:eastAsia="en-US"/>
    </w:rPr>
  </w:style>
  <w:style w:type="character" w:customStyle="1" w:styleId="apple-converted-space">
    <w:name w:val="apple-converted-space"/>
    <w:rsid w:val="00407584"/>
  </w:style>
  <w:style w:type="paragraph" w:styleId="NormalWeb">
    <w:name w:val="Normal (Web)"/>
    <w:basedOn w:val="Normal"/>
    <w:uiPriority w:val="99"/>
    <w:unhideWhenUsed/>
    <w:rsid w:val="00407584"/>
    <w:pPr>
      <w:spacing w:before="100" w:beforeAutospacing="1" w:after="100" w:afterAutospacing="1"/>
      <w:jc w:val="left"/>
    </w:pPr>
    <w:rPr>
      <w:rFonts w:eastAsia="Times New Roman"/>
      <w:lang w:eastAsia="pt-BR"/>
    </w:rPr>
  </w:style>
  <w:style w:type="character" w:styleId="Hyperlink">
    <w:name w:val="Hyperlink"/>
    <w:uiPriority w:val="99"/>
    <w:unhideWhenUsed/>
    <w:rsid w:val="00407584"/>
    <w:rPr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unhideWhenUsed/>
    <w:rsid w:val="005542F6"/>
    <w:pPr>
      <w:autoSpaceDE w:val="0"/>
      <w:autoSpaceDN w:val="0"/>
      <w:adjustRightInd w:val="0"/>
    </w:pPr>
    <w:rPr>
      <w:rFonts w:ascii="Calibri" w:hAnsi="Calibri" w:cs="Arial"/>
      <w:color w:val="1F1A17"/>
      <w:lang w:eastAsia="pt-BR"/>
    </w:rPr>
  </w:style>
  <w:style w:type="character" w:customStyle="1" w:styleId="Corpodetexto3Char">
    <w:name w:val="Corpo de texto 3 Char"/>
    <w:link w:val="Corpodetexto3"/>
    <w:uiPriority w:val="99"/>
    <w:rsid w:val="005542F6"/>
    <w:rPr>
      <w:rFonts w:ascii="Calibri" w:hAnsi="Calibri" w:cs="Arial"/>
      <w:color w:val="1F1A17"/>
      <w:sz w:val="24"/>
      <w:szCs w:val="24"/>
    </w:rPr>
  </w:style>
  <w:style w:type="paragraph" w:customStyle="1" w:styleId="parag2">
    <w:name w:val="parag2"/>
    <w:basedOn w:val="Normal"/>
    <w:link w:val="parag2Char"/>
    <w:rsid w:val="00A22CA8"/>
    <w:pPr>
      <w:spacing w:before="100" w:beforeAutospacing="1" w:after="100" w:afterAutospacing="1"/>
      <w:jc w:val="left"/>
    </w:pPr>
    <w:rPr>
      <w:rFonts w:eastAsia="Times New Roman"/>
      <w:lang w:eastAsia="pt-BR"/>
    </w:rPr>
  </w:style>
  <w:style w:type="character" w:customStyle="1" w:styleId="parag2Char">
    <w:name w:val="parag2 Char"/>
    <w:link w:val="parag2"/>
    <w:rsid w:val="00A22CA8"/>
    <w:rPr>
      <w:rFonts w:eastAsia="Times New Roman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AB01DB"/>
    <w:pPr>
      <w:jc w:val="center"/>
    </w:pPr>
    <w:rPr>
      <w:rFonts w:eastAsia="Times New Roman"/>
      <w:b/>
    </w:rPr>
  </w:style>
  <w:style w:type="character" w:customStyle="1" w:styleId="TtuloChar">
    <w:name w:val="Título Char"/>
    <w:link w:val="Ttulo"/>
    <w:uiPriority w:val="10"/>
    <w:rsid w:val="00AB01DB"/>
    <w:rPr>
      <w:rFonts w:eastAsia="Times New Roman"/>
      <w:b/>
      <w:sz w:val="24"/>
      <w:szCs w:val="24"/>
      <w:lang w:eastAsia="en-US"/>
    </w:rPr>
  </w:style>
  <w:style w:type="paragraph" w:customStyle="1" w:styleId="Cabedamensagemantes">
    <w:name w:val="Cabeç. da mensagem antes"/>
    <w:basedOn w:val="Cabealhodamensagem"/>
    <w:next w:val="Cabealhodamensagem"/>
    <w:rsid w:val="009C0F42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hAnsi="Times New Roman"/>
      <w:sz w:val="20"/>
      <w:szCs w:val="20"/>
      <w:lang w:eastAsia="pt-BR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9C0F4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</w:rPr>
  </w:style>
  <w:style w:type="character" w:customStyle="1" w:styleId="CabealhodamensagemChar">
    <w:name w:val="Cabeçalho da mensagem Char"/>
    <w:link w:val="Cabealhodamensagem"/>
    <w:uiPriority w:val="99"/>
    <w:semiHidden/>
    <w:rsid w:val="009C0F42"/>
    <w:rPr>
      <w:rFonts w:ascii="Calibri Light" w:eastAsia="Times New Roman" w:hAnsi="Calibri Light" w:cs="Times New Roman"/>
      <w:sz w:val="24"/>
      <w:szCs w:val="24"/>
      <w:shd w:val="pct20" w:color="auto" w:fill="auto"/>
      <w:lang w:eastAsia="en-US"/>
    </w:rPr>
  </w:style>
  <w:style w:type="table" w:styleId="Tabelacomgrade">
    <w:name w:val="Table Grid"/>
    <w:basedOn w:val="Tabelanormal"/>
    <w:uiPriority w:val="39"/>
    <w:rsid w:val="006C4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grafodaLista1">
    <w:name w:val="Parágrafo da Lista1"/>
    <w:basedOn w:val="Normal"/>
    <w:rsid w:val="00190BF9"/>
    <w:pPr>
      <w:suppressAutoHyphens/>
      <w:ind w:left="720"/>
      <w:contextualSpacing/>
    </w:pPr>
  </w:style>
  <w:style w:type="paragraph" w:customStyle="1" w:styleId="xl49">
    <w:name w:val="xl49"/>
    <w:basedOn w:val="Normal"/>
    <w:rsid w:val="003F0E40"/>
    <w:pPr>
      <w:spacing w:before="100" w:after="100"/>
      <w:jc w:val="center"/>
    </w:pPr>
    <w:rPr>
      <w:rFonts w:ascii="Arial" w:eastAsia="Times New Roman" w:hAnsi="Arial"/>
      <w:b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1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89E86-746E-4646-859F-0C8636F0B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212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CAU/DF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Viana</dc:creator>
  <cp:keywords/>
  <cp:lastModifiedBy>Flavio Soares Oliveira</cp:lastModifiedBy>
  <cp:revision>44</cp:revision>
  <cp:lastPrinted>2019-06-24T14:45:00Z</cp:lastPrinted>
  <dcterms:created xsi:type="dcterms:W3CDTF">2018-10-03T17:16:00Z</dcterms:created>
  <dcterms:modified xsi:type="dcterms:W3CDTF">2019-06-25T11:35:00Z</dcterms:modified>
</cp:coreProperties>
</file>