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24C66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24C66" w:rsidRDefault="00B2109B" w:rsidP="00D5349D">
            <w:pPr>
              <w:pStyle w:val="Ttulo2"/>
              <w:rPr>
                <w:b w:val="0"/>
                <w:szCs w:val="24"/>
              </w:rPr>
            </w:pPr>
            <w:r w:rsidRPr="00D24C66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D24C66" w:rsidRDefault="00D41BEF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D24C66">
              <w:t>1049380/2020</w:t>
            </w:r>
          </w:p>
        </w:tc>
      </w:tr>
      <w:tr w:rsidR="00B2109B" w:rsidRPr="00D24C66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24C66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D24C66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24C66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D24C66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D24C66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24C66" w:rsidRDefault="00B2109B" w:rsidP="00772831">
            <w:pPr>
              <w:pStyle w:val="Cabealho"/>
              <w:spacing w:line="240" w:lineRule="atLeast"/>
            </w:pPr>
            <w:r w:rsidRPr="00D24C66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24C66" w:rsidRDefault="00D41BEF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D24C66">
              <w:rPr>
                <w:rFonts w:ascii="Times New Roman" w:hAnsi="Times New Roman" w:cs="Times New Roman"/>
                <w:lang w:eastAsia="pt-BR"/>
              </w:rPr>
              <w:t>APROVA INDICAÇÃO DE ASSESSOR TÉCNICO DA COMISSÃO ELEITORAL</w:t>
            </w:r>
          </w:p>
        </w:tc>
      </w:tr>
    </w:tbl>
    <w:p w:rsidR="00B2109B" w:rsidRPr="00D24C66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24C66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24C66" w:rsidRDefault="00B2109B" w:rsidP="00D41BEF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D24C66">
              <w:rPr>
                <w:b/>
              </w:rPr>
              <w:t>DELIBERAÇÃO PLENÁRIA DPODF Nº 0</w:t>
            </w:r>
            <w:r w:rsidR="00E01E9B" w:rsidRPr="00D24C66">
              <w:rPr>
                <w:b/>
              </w:rPr>
              <w:t>3</w:t>
            </w:r>
            <w:r w:rsidR="00BA258C" w:rsidRPr="00D24C66">
              <w:rPr>
                <w:b/>
              </w:rPr>
              <w:t>4</w:t>
            </w:r>
            <w:r w:rsidR="00D41BEF" w:rsidRPr="00D24C66">
              <w:rPr>
                <w:b/>
              </w:rPr>
              <w:t>3</w:t>
            </w:r>
            <w:r w:rsidR="00BA258C" w:rsidRPr="00D24C66">
              <w:rPr>
                <w:b/>
              </w:rPr>
              <w:t>/2020</w:t>
            </w:r>
          </w:p>
        </w:tc>
      </w:tr>
    </w:tbl>
    <w:p w:rsidR="00B2109B" w:rsidRPr="00D24C66" w:rsidRDefault="00B2109B" w:rsidP="00B2109B">
      <w:pPr>
        <w:pStyle w:val="Cabealho"/>
        <w:tabs>
          <w:tab w:val="left" w:pos="4962"/>
        </w:tabs>
        <w:spacing w:line="240" w:lineRule="atLeast"/>
      </w:pPr>
      <w:r w:rsidRPr="00D24C66">
        <w:tab/>
      </w:r>
      <w:r w:rsidRPr="00D24C66">
        <w:tab/>
      </w:r>
    </w:p>
    <w:p w:rsidR="00E366F3" w:rsidRPr="00D24C66" w:rsidRDefault="006522C1" w:rsidP="00D24C66">
      <w:pPr>
        <w:tabs>
          <w:tab w:val="center" w:pos="4320"/>
          <w:tab w:val="right" w:pos="8640"/>
        </w:tabs>
        <w:ind w:left="5103"/>
      </w:pPr>
      <w:r w:rsidRPr="00D24C66">
        <w:rPr>
          <w:rFonts w:eastAsia="Verdana"/>
          <w:bCs/>
        </w:rPr>
        <w:t>Aprova</w:t>
      </w:r>
      <w:r w:rsidR="005863C0" w:rsidRPr="00D24C66">
        <w:rPr>
          <w:rFonts w:eastAsia="Verdana"/>
          <w:bCs/>
        </w:rPr>
        <w:t xml:space="preserve"> </w:t>
      </w:r>
      <w:r w:rsidR="00D41BEF" w:rsidRPr="00D24C66">
        <w:rPr>
          <w:rFonts w:eastAsia="Verdana"/>
          <w:bCs/>
          <w:iCs/>
        </w:rPr>
        <w:t xml:space="preserve">a indicação de empregado para atuar como Assessor Técnico da Comissão Eleitoral no âmbito </w:t>
      </w:r>
      <w:r w:rsidR="00F1649F" w:rsidRPr="00D24C66">
        <w:rPr>
          <w:rFonts w:eastAsia="Verdana"/>
          <w:bCs/>
          <w:iCs/>
        </w:rPr>
        <w:t>do Conselho de Arquitetura e Urbanismo do Distrito Federal (CAU/DF).</w:t>
      </w:r>
    </w:p>
    <w:p w:rsidR="0069020E" w:rsidRPr="00D24C66" w:rsidRDefault="0069020E" w:rsidP="00B2109B">
      <w:pPr>
        <w:rPr>
          <w:rFonts w:eastAsia="Verdana"/>
        </w:rPr>
      </w:pPr>
    </w:p>
    <w:p w:rsidR="00BA258C" w:rsidRPr="00D24C66" w:rsidRDefault="00BA258C" w:rsidP="00D24C66">
      <w:pPr>
        <w:rPr>
          <w:rFonts w:eastAsia="Verdana"/>
        </w:rPr>
      </w:pPr>
      <w:r w:rsidRPr="00D24C66"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em Brasília/DF, no dia 27 de janeiro de 2020, após análise do assunto em epígrafe, </w:t>
      </w:r>
      <w:proofErr w:type="gramStart"/>
      <w:r w:rsidRPr="00D24C66">
        <w:rPr>
          <w:rFonts w:eastAsia="Verdana"/>
        </w:rPr>
        <w:t>e</w:t>
      </w:r>
      <w:proofErr w:type="gramEnd"/>
    </w:p>
    <w:p w:rsidR="003B4896" w:rsidRPr="00D24C66" w:rsidRDefault="003B4896" w:rsidP="00D24C66">
      <w:pPr>
        <w:ind w:right="113"/>
        <w:rPr>
          <w:rFonts w:eastAsia="Verdana"/>
        </w:rPr>
      </w:pPr>
    </w:p>
    <w:p w:rsidR="005863C0" w:rsidRPr="00D24C66" w:rsidRDefault="003B4896" w:rsidP="00D24C66">
      <w:pPr>
        <w:ind w:right="113"/>
        <w:rPr>
          <w:rFonts w:eastAsia="Verdana"/>
        </w:rPr>
      </w:pPr>
      <w:r w:rsidRPr="00D24C66">
        <w:rPr>
          <w:rFonts w:eastAsia="Verdana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</w:t>
      </w:r>
      <w:r w:rsidR="00583745" w:rsidRPr="00D24C66">
        <w:rPr>
          <w:rFonts w:eastAsia="Verdana"/>
        </w:rPr>
        <w:t xml:space="preserve"> e do Distrito Federal (CAU/UF); </w:t>
      </w:r>
      <w:proofErr w:type="gramStart"/>
      <w:r w:rsidR="00583745" w:rsidRPr="00D24C66">
        <w:rPr>
          <w:rFonts w:eastAsia="Verdana"/>
        </w:rPr>
        <w:t>e</w:t>
      </w:r>
      <w:proofErr w:type="gramEnd"/>
    </w:p>
    <w:p w:rsidR="00583745" w:rsidRPr="00D24C66" w:rsidRDefault="00583745" w:rsidP="00D24C66">
      <w:pPr>
        <w:ind w:right="113"/>
        <w:rPr>
          <w:rFonts w:eastAsia="Verdana"/>
        </w:rPr>
      </w:pPr>
    </w:p>
    <w:p w:rsidR="00583745" w:rsidRPr="00D24C66" w:rsidRDefault="00583745" w:rsidP="00D24C66">
      <w:pPr>
        <w:ind w:right="113"/>
        <w:rPr>
          <w:rFonts w:eastAsia="Verdana"/>
        </w:rPr>
      </w:pPr>
      <w:r w:rsidRPr="00D24C66">
        <w:rPr>
          <w:rFonts w:eastAsia="Verdana"/>
        </w:rPr>
        <w:t>Considerando o art. 39, da Resolução CAU/BR n° 179/2019, que determina a designação, por meio de portaria, ao menos um profissional, dentre os ocupantes de emprego de provimento efetivo, para atuar como assessor técnico da CE-UF, no prazo estabelecido no Calendário eleitoral.</w:t>
      </w:r>
    </w:p>
    <w:p w:rsidR="003B4896" w:rsidRPr="00D24C66" w:rsidRDefault="003B4896" w:rsidP="00413BB9">
      <w:pPr>
        <w:spacing w:line="320" w:lineRule="exact"/>
        <w:ind w:right="113"/>
        <w:rPr>
          <w:rFonts w:eastAsia="Verdana"/>
        </w:rPr>
      </w:pPr>
    </w:p>
    <w:p w:rsidR="00F8521B" w:rsidRPr="00D24C66" w:rsidRDefault="00F8521B" w:rsidP="00413BB9">
      <w:pPr>
        <w:spacing w:line="320" w:lineRule="exact"/>
      </w:pPr>
      <w:r w:rsidRPr="00D24C66">
        <w:rPr>
          <w:b/>
        </w:rPr>
        <w:t>DELIBEROU:</w:t>
      </w:r>
    </w:p>
    <w:p w:rsidR="00F8521B" w:rsidRPr="00D24C66" w:rsidRDefault="00F8521B" w:rsidP="00413BB9">
      <w:pPr>
        <w:spacing w:line="320" w:lineRule="exact"/>
      </w:pPr>
    </w:p>
    <w:p w:rsidR="00583745" w:rsidRPr="00D24C66" w:rsidRDefault="003B4896" w:rsidP="00D24C66">
      <w:pPr>
        <w:tabs>
          <w:tab w:val="left" w:pos="1134"/>
        </w:tabs>
        <w:rPr>
          <w:bCs/>
        </w:rPr>
      </w:pPr>
      <w:r w:rsidRPr="00D24C66">
        <w:t xml:space="preserve">1 </w:t>
      </w:r>
      <w:r w:rsidR="00583745" w:rsidRPr="00D24C66">
        <w:t>–</w:t>
      </w:r>
      <w:r w:rsidRPr="00D24C66">
        <w:t xml:space="preserve"> </w:t>
      </w:r>
      <w:r w:rsidR="00583745" w:rsidRPr="00D24C66">
        <w:rPr>
          <w:bCs/>
        </w:rPr>
        <w:t>Por aprovar a indicação do</w:t>
      </w:r>
      <w:r w:rsidR="00D24C66" w:rsidRPr="00D24C66">
        <w:rPr>
          <w:bCs/>
        </w:rPr>
        <w:t xml:space="preserve"> </w:t>
      </w:r>
      <w:r w:rsidR="00583745" w:rsidRPr="00D24C66">
        <w:rPr>
          <w:bCs/>
        </w:rPr>
        <w:t>empregado FABIO NAVARRO GARCIA DE FREITAS para atuar como assessor técnico da Comissão Eleitoral do Conselho de Arquitetura e Urbanismo do Distrito Federal (CE-DF) nas eleições para gestão do exercício 2021/2023</w:t>
      </w:r>
      <w:r w:rsidR="00583745" w:rsidRPr="00D24C66">
        <w:t>.</w:t>
      </w:r>
    </w:p>
    <w:p w:rsidR="00D24C66" w:rsidRPr="00D24C66" w:rsidRDefault="00D24C66" w:rsidP="00D24C66">
      <w:pPr>
        <w:pStyle w:val="Cabealho"/>
      </w:pPr>
    </w:p>
    <w:p w:rsidR="00E366F3" w:rsidRPr="00D24C66" w:rsidRDefault="00D24C66" w:rsidP="00D24C66">
      <w:pPr>
        <w:pStyle w:val="Cabealho"/>
      </w:pPr>
      <w:r>
        <w:t>2</w:t>
      </w:r>
      <w:r w:rsidR="00E366F3" w:rsidRPr="00D24C66">
        <w:t xml:space="preserve"> - </w:t>
      </w:r>
      <w:r w:rsidR="00E366F3" w:rsidRPr="00D24C66">
        <w:rPr>
          <w:rFonts w:eastAsia="Verdana"/>
        </w:rPr>
        <w:t>Encaminhar esta deliberação para publicação no sítio eletrônico do CAU/DF</w:t>
      </w:r>
      <w:r w:rsidR="00D15054" w:rsidRPr="00D24C66">
        <w:rPr>
          <w:rFonts w:eastAsia="Verdana"/>
        </w:rPr>
        <w:t>.</w:t>
      </w:r>
    </w:p>
    <w:p w:rsidR="00E366F3" w:rsidRPr="00D24C66" w:rsidRDefault="00E366F3" w:rsidP="00D24C66">
      <w:pPr>
        <w:ind w:right="227"/>
        <w:rPr>
          <w:rFonts w:eastAsia="Verdana"/>
        </w:rPr>
      </w:pPr>
    </w:p>
    <w:p w:rsidR="00BA258C" w:rsidRPr="00D24C66" w:rsidRDefault="00BA258C" w:rsidP="00D24C66">
      <w:pPr>
        <w:rPr>
          <w:rFonts w:eastAsia="Verdana"/>
        </w:rPr>
      </w:pPr>
      <w:r w:rsidRPr="00D24C66">
        <w:rPr>
          <w:rFonts w:eastAsia="Verdana"/>
        </w:rPr>
        <w:t>Esta deliberação entra em vigor nesta data.</w:t>
      </w:r>
    </w:p>
    <w:p w:rsidR="00BA258C" w:rsidRPr="00D24C66" w:rsidRDefault="00BA258C" w:rsidP="00D24C66">
      <w:pPr>
        <w:rPr>
          <w:rFonts w:eastAsia="Verdana"/>
        </w:rPr>
      </w:pPr>
    </w:p>
    <w:p w:rsidR="00BA258C" w:rsidRPr="00D24C66" w:rsidRDefault="00BA258C" w:rsidP="00D24C66">
      <w:pPr>
        <w:autoSpaceDE w:val="0"/>
        <w:autoSpaceDN w:val="0"/>
        <w:adjustRightInd w:val="0"/>
        <w:rPr>
          <w:lang w:eastAsia="pt-BR"/>
        </w:rPr>
      </w:pPr>
      <w:r w:rsidRPr="00D24C66">
        <w:rPr>
          <w:lang w:eastAsia="pt-BR"/>
        </w:rPr>
        <w:t xml:space="preserve">Com </w:t>
      </w:r>
      <w:r w:rsidRPr="00D24C66">
        <w:rPr>
          <w:b/>
          <w:lang w:eastAsia="pt-BR"/>
        </w:rPr>
        <w:t>0</w:t>
      </w:r>
      <w:r w:rsidRPr="00D24C66">
        <w:rPr>
          <w:b/>
          <w:bCs/>
          <w:lang w:eastAsia="pt-BR"/>
        </w:rPr>
        <w:t>8 votos favoráveis</w:t>
      </w:r>
      <w:r w:rsidRPr="00D24C66">
        <w:rPr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 w:rsidRPr="00D24C66">
        <w:rPr>
          <w:b/>
          <w:lang w:eastAsia="pt-BR"/>
        </w:rPr>
        <w:t>00</w:t>
      </w:r>
      <w:r w:rsidRPr="00D24C66">
        <w:rPr>
          <w:lang w:eastAsia="pt-BR"/>
        </w:rPr>
        <w:t xml:space="preserve"> ausência; </w:t>
      </w:r>
      <w:r w:rsidRPr="00D24C66">
        <w:rPr>
          <w:b/>
          <w:lang w:eastAsia="pt-BR"/>
        </w:rPr>
        <w:t>00</w:t>
      </w:r>
      <w:r w:rsidRPr="00D24C66">
        <w:rPr>
          <w:lang w:eastAsia="pt-BR"/>
        </w:rPr>
        <w:t xml:space="preserve"> voto contrário e </w:t>
      </w:r>
      <w:r w:rsidRPr="00D24C66">
        <w:rPr>
          <w:b/>
          <w:lang w:eastAsia="pt-BR"/>
        </w:rPr>
        <w:t>00</w:t>
      </w:r>
      <w:r w:rsidRPr="00D24C66">
        <w:rPr>
          <w:lang w:eastAsia="pt-BR"/>
        </w:rPr>
        <w:t xml:space="preserve"> abstenção.</w:t>
      </w:r>
    </w:p>
    <w:p w:rsidR="00BA258C" w:rsidRDefault="00BA258C" w:rsidP="00D24C66">
      <w:pPr>
        <w:autoSpaceDE w:val="0"/>
        <w:autoSpaceDN w:val="0"/>
        <w:adjustRightInd w:val="0"/>
        <w:rPr>
          <w:lang w:eastAsia="pt-BR"/>
        </w:rPr>
      </w:pPr>
    </w:p>
    <w:p w:rsidR="00D24C66" w:rsidRPr="00D24C66" w:rsidRDefault="00D24C66" w:rsidP="00D24C66">
      <w:pPr>
        <w:autoSpaceDE w:val="0"/>
        <w:autoSpaceDN w:val="0"/>
        <w:adjustRightInd w:val="0"/>
        <w:rPr>
          <w:lang w:eastAsia="pt-BR"/>
        </w:rPr>
      </w:pPr>
    </w:p>
    <w:p w:rsidR="00BA258C" w:rsidRPr="00D24C66" w:rsidRDefault="00BA258C" w:rsidP="00D24C66">
      <w:pPr>
        <w:ind w:left="-142"/>
        <w:jc w:val="center"/>
        <w:rPr>
          <w:rFonts w:eastAsia="Verdana"/>
        </w:rPr>
      </w:pPr>
      <w:r w:rsidRPr="00D24C66">
        <w:rPr>
          <w:rFonts w:eastAsia="Verdana"/>
        </w:rPr>
        <w:t xml:space="preserve">Brasília - DF, 27 de janeiro de </w:t>
      </w:r>
      <w:proofErr w:type="gramStart"/>
      <w:r w:rsidRPr="00D24C66">
        <w:rPr>
          <w:rFonts w:eastAsia="Verdana"/>
        </w:rPr>
        <w:t>2020</w:t>
      </w:r>
      <w:proofErr w:type="gramEnd"/>
    </w:p>
    <w:p w:rsidR="00BA258C" w:rsidRPr="00D24C66" w:rsidRDefault="00BA258C" w:rsidP="00D24C66">
      <w:pPr>
        <w:rPr>
          <w:rFonts w:eastAsia="Verdana"/>
        </w:rPr>
      </w:pPr>
    </w:p>
    <w:p w:rsidR="00BA258C" w:rsidRPr="00D24C66" w:rsidRDefault="00BA258C" w:rsidP="00D24C66">
      <w:pPr>
        <w:rPr>
          <w:rFonts w:eastAsia="Verdana"/>
        </w:rPr>
      </w:pPr>
    </w:p>
    <w:p w:rsidR="00BA258C" w:rsidRPr="00D24C66" w:rsidRDefault="00BA258C" w:rsidP="00D24C66">
      <w:pPr>
        <w:rPr>
          <w:rFonts w:eastAsia="Verdana"/>
        </w:rPr>
      </w:pPr>
    </w:p>
    <w:p w:rsidR="00BA258C" w:rsidRPr="00D24C66" w:rsidRDefault="00BA258C" w:rsidP="00D24C66">
      <w:pPr>
        <w:ind w:left="-142"/>
        <w:jc w:val="center"/>
        <w:rPr>
          <w:rFonts w:eastAsia="Verdana"/>
          <w:b/>
        </w:rPr>
      </w:pPr>
      <w:r w:rsidRPr="00D24C66">
        <w:rPr>
          <w:rFonts w:eastAsia="Verdana"/>
          <w:b/>
        </w:rPr>
        <w:t xml:space="preserve">Daniel Mangabeira da Vinha </w:t>
      </w:r>
      <w:bookmarkStart w:id="0" w:name="_GoBack"/>
      <w:bookmarkEnd w:id="0"/>
    </w:p>
    <w:p w:rsidR="003365E5" w:rsidRPr="00DA5351" w:rsidRDefault="00BA258C" w:rsidP="00D24C66">
      <w:pPr>
        <w:ind w:left="-142"/>
        <w:jc w:val="center"/>
        <w:rPr>
          <w:rFonts w:eastAsia="Verdana"/>
        </w:rPr>
      </w:pPr>
      <w:r w:rsidRPr="00D24C66">
        <w:rPr>
          <w:rFonts w:eastAsia="Verdana"/>
        </w:rPr>
        <w:t>Presidente do CAU/DF</w:t>
      </w: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745" w:rsidRDefault="00583745">
      <w:r>
        <w:separator/>
      </w:r>
    </w:p>
  </w:endnote>
  <w:endnote w:type="continuationSeparator" w:id="0">
    <w:p w:rsidR="00583745" w:rsidRDefault="0058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745" w:rsidRDefault="005837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4C6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4C66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3745" w:rsidRPr="0034385E" w:rsidRDefault="0058374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83745" w:rsidRPr="00030DEF" w:rsidRDefault="005837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3745" w:rsidRPr="00030DEF" w:rsidRDefault="005837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745" w:rsidRDefault="00583745">
      <w:r>
        <w:separator/>
      </w:r>
    </w:p>
  </w:footnote>
  <w:footnote w:type="continuationSeparator" w:id="0">
    <w:p w:rsidR="00583745" w:rsidRDefault="00583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745" w:rsidRDefault="0058374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745" w:rsidRDefault="00583745" w:rsidP="00507974">
    <w:pPr>
      <w:pStyle w:val="Rodap"/>
      <w:ind w:left="-1701" w:right="-851"/>
      <w:jc w:val="left"/>
    </w:pPr>
  </w:p>
  <w:p w:rsidR="00583745" w:rsidRDefault="00583745" w:rsidP="00507974">
    <w:pPr>
      <w:pStyle w:val="Rodap"/>
      <w:ind w:right="-851"/>
      <w:jc w:val="left"/>
    </w:pPr>
  </w:p>
  <w:p w:rsidR="00583745" w:rsidRPr="008B6F05" w:rsidRDefault="005837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54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745" w:rsidRDefault="0058374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4896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ED2AC-65C4-42BC-84BC-ACB6C41FE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6</cp:revision>
  <cp:lastPrinted>2019-11-29T19:32:00Z</cp:lastPrinted>
  <dcterms:created xsi:type="dcterms:W3CDTF">2020-01-30T17:32:00Z</dcterms:created>
  <dcterms:modified xsi:type="dcterms:W3CDTF">2020-01-31T14:31:00Z</dcterms:modified>
</cp:coreProperties>
</file>