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Default="00971700" w:rsidP="00D66DB5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D66DB5" w:rsidRPr="00892D04" w:rsidRDefault="00D66DB5" w:rsidP="00D66DB5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639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CF2EC1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CF2EC1">
              <w:rPr>
                <w:rFonts w:ascii="Times New Roman" w:hAnsi="Times New Roman"/>
                <w:sz w:val="22"/>
                <w:szCs w:val="22"/>
              </w:rPr>
              <w:t>656324</w:t>
            </w:r>
            <w:r w:rsidR="009C0134" w:rsidRPr="009C0134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86CBE" w:rsidRDefault="0089276B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CF2EC1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INSTALAÇÃO DE RESERVATÓRIOS DE ÁGUA POTÁVEL AUXILIAR NO 2º SUBSOLO DO </w:t>
            </w:r>
            <w:r w:rsidR="0089276B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9C0134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013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F2EC1">
              <w:rPr>
                <w:rFonts w:ascii="Times New Roman" w:hAnsi="Times New Roman"/>
                <w:b/>
                <w:sz w:val="22"/>
                <w:szCs w:val="22"/>
              </w:rPr>
              <w:t>59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063210" w:rsidRDefault="00E6274C" w:rsidP="00D66DB5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9C0134">
        <w:rPr>
          <w:rFonts w:ascii="Times New Roman" w:eastAsia="Verdana" w:hAnsi="Times New Roman"/>
          <w:sz w:val="22"/>
          <w:szCs w:val="22"/>
        </w:rPr>
        <w:t>18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9C0134">
        <w:rPr>
          <w:rFonts w:ascii="Times New Roman" w:eastAsia="Verdana" w:hAnsi="Times New Roman"/>
          <w:sz w:val="22"/>
          <w:szCs w:val="22"/>
        </w:rPr>
        <w:t>setembr</w:t>
      </w:r>
      <w:r w:rsidR="00EA344B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CF2EC1" w:rsidRPr="00D66DB5" w:rsidRDefault="00634C67" w:rsidP="00D66DB5">
      <w:pPr>
        <w:pStyle w:val="Ttulo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DB5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D66DB5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D66DB5" w:rsidRPr="00D66DB5"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D66DB5" w:rsidRPr="00D66DB5" w:rsidRDefault="00D66DB5" w:rsidP="00D66DB5">
      <w:pPr>
        <w:rPr>
          <w:sz w:val="22"/>
          <w:szCs w:val="22"/>
        </w:rPr>
      </w:pPr>
    </w:p>
    <w:p w:rsidR="00D66DB5" w:rsidRPr="00D66DB5" w:rsidRDefault="00CF2EC1" w:rsidP="00D66DB5">
      <w:pPr>
        <w:jc w:val="both"/>
        <w:rPr>
          <w:rFonts w:ascii="Times New Roman" w:hAnsi="Times New Roman"/>
          <w:sz w:val="22"/>
          <w:szCs w:val="22"/>
        </w:rPr>
      </w:pPr>
      <w:r w:rsidRPr="00D66DB5">
        <w:rPr>
          <w:rFonts w:ascii="Times New Roman" w:hAnsi="Times New Roman"/>
          <w:sz w:val="22"/>
          <w:szCs w:val="22"/>
        </w:rPr>
        <w:t xml:space="preserve">Trata o presente processo de denúncia apresentada pelo Arquiteto e Urbanista </w:t>
      </w:r>
      <w:r w:rsidR="0089276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</w:t>
      </w:r>
      <w:r w:rsidRPr="00D66DB5">
        <w:rPr>
          <w:rFonts w:ascii="Times New Roman" w:hAnsi="Times New Roman"/>
          <w:sz w:val="22"/>
          <w:szCs w:val="22"/>
        </w:rPr>
        <w:t xml:space="preserve"> relativamente a instalação de Instalação de Reservatórios de Água Potável Auxiliar no 2º Subsolo do Ed. </w:t>
      </w:r>
      <w:r w:rsidR="0089276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</w:t>
      </w:r>
      <w:r w:rsidR="0089276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</w:t>
      </w:r>
      <w:r w:rsidRPr="00D66DB5">
        <w:rPr>
          <w:rFonts w:ascii="Times New Roman" w:hAnsi="Times New Roman"/>
          <w:sz w:val="22"/>
          <w:szCs w:val="22"/>
        </w:rPr>
        <w:t xml:space="preserve">, tendo sido solicitado ao condomínio Ed. </w:t>
      </w:r>
      <w:r w:rsidR="0089276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</w:t>
      </w:r>
      <w:r w:rsidRPr="00D66DB5">
        <w:rPr>
          <w:rFonts w:ascii="Times New Roman" w:hAnsi="Times New Roman"/>
          <w:sz w:val="22"/>
          <w:szCs w:val="22"/>
        </w:rPr>
        <w:t>o projeto de reforma estrutural e de instalações de água fria, com o seu respectivo registro de responsabilidade técnica, para anexação ao processo e análise, conforme despacho de 24 de abril de 2018;</w:t>
      </w:r>
    </w:p>
    <w:p w:rsidR="00D66DB5" w:rsidRPr="00D66DB5" w:rsidRDefault="00D66DB5" w:rsidP="00D66DB5">
      <w:pPr>
        <w:jc w:val="both"/>
        <w:rPr>
          <w:rFonts w:ascii="Times New Roman" w:hAnsi="Times New Roman"/>
          <w:sz w:val="22"/>
          <w:szCs w:val="22"/>
        </w:rPr>
      </w:pPr>
    </w:p>
    <w:p w:rsidR="00CF2EC1" w:rsidRPr="00D66DB5" w:rsidRDefault="00D66DB5" w:rsidP="00D66DB5">
      <w:pPr>
        <w:jc w:val="both"/>
        <w:rPr>
          <w:rFonts w:ascii="Times New Roman" w:hAnsi="Times New Roman"/>
          <w:sz w:val="22"/>
          <w:szCs w:val="22"/>
        </w:rPr>
      </w:pPr>
      <w:r w:rsidRPr="00D66DB5">
        <w:rPr>
          <w:rFonts w:ascii="Times New Roman" w:hAnsi="Times New Roman"/>
          <w:sz w:val="22"/>
          <w:szCs w:val="22"/>
        </w:rPr>
        <w:t>Considerando</w:t>
      </w:r>
      <w:r w:rsidR="00CF2EC1" w:rsidRPr="00D66DB5">
        <w:rPr>
          <w:rFonts w:ascii="Times New Roman" w:hAnsi="Times New Roman"/>
          <w:sz w:val="22"/>
          <w:szCs w:val="22"/>
        </w:rPr>
        <w:t xml:space="preserve"> que cabe ao CAU/DF a averiguação de regularidade quanto a responsabilização técnica de projetos de reforma, de autoria de arquitetos e urbanistas, no caso em pauta, quanto a projetos de reforma ou reforço estrutural e de instalações de água fria.</w:t>
      </w:r>
    </w:p>
    <w:p w:rsidR="00D66DB5" w:rsidRDefault="00D66DB5" w:rsidP="00D66DB5">
      <w:pPr>
        <w:jc w:val="both"/>
        <w:rPr>
          <w:rFonts w:ascii="Times New Roman" w:hAnsi="Times New Roman"/>
          <w:sz w:val="22"/>
          <w:szCs w:val="22"/>
        </w:rPr>
      </w:pPr>
    </w:p>
    <w:p w:rsidR="00CF2EC1" w:rsidRPr="00D66DB5" w:rsidRDefault="00CF2EC1" w:rsidP="00D66DB5">
      <w:pPr>
        <w:jc w:val="both"/>
        <w:rPr>
          <w:rFonts w:ascii="Times New Roman" w:hAnsi="Times New Roman"/>
          <w:sz w:val="22"/>
          <w:szCs w:val="22"/>
        </w:rPr>
      </w:pPr>
      <w:r w:rsidRPr="00D66DB5">
        <w:rPr>
          <w:rFonts w:ascii="Times New Roman" w:hAnsi="Times New Roman"/>
          <w:sz w:val="22"/>
          <w:szCs w:val="22"/>
        </w:rPr>
        <w:t xml:space="preserve">Tendo o condomínio do referido edifício informado que a instalação dos reservatórios foi realizada, por ocasião da incorporação do edifício, pela construtora </w:t>
      </w:r>
      <w:r w:rsidR="0089276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</w:t>
      </w:r>
      <w:r w:rsidRPr="00D66DB5">
        <w:rPr>
          <w:rFonts w:ascii="Times New Roman" w:hAnsi="Times New Roman"/>
          <w:sz w:val="22"/>
          <w:szCs w:val="22"/>
        </w:rPr>
        <w:t>, fato esse referendado pelo autor do projeto de arquitetura.</w:t>
      </w:r>
    </w:p>
    <w:p w:rsidR="00D66DB5" w:rsidRPr="00D66DB5" w:rsidRDefault="00D66DB5" w:rsidP="00D66DB5">
      <w:pPr>
        <w:jc w:val="both"/>
        <w:rPr>
          <w:rFonts w:ascii="Times New Roman" w:hAnsi="Times New Roman"/>
          <w:sz w:val="22"/>
          <w:szCs w:val="22"/>
        </w:rPr>
      </w:pPr>
    </w:p>
    <w:p w:rsidR="009338CB" w:rsidRDefault="009338CB" w:rsidP="00D66DB5">
      <w:pPr>
        <w:jc w:val="both"/>
        <w:rPr>
          <w:rFonts w:ascii="Times New Roman" w:hAnsi="Times New Roman"/>
          <w:sz w:val="22"/>
          <w:szCs w:val="22"/>
        </w:rPr>
      </w:pPr>
      <w:r w:rsidRPr="00D66DB5">
        <w:rPr>
          <w:rFonts w:ascii="Times New Roman" w:hAnsi="Times New Roman"/>
          <w:sz w:val="22"/>
          <w:szCs w:val="22"/>
        </w:rPr>
        <w:t xml:space="preserve">Considerando o relato e o voto do conselheiro relator, </w:t>
      </w:r>
      <w:r w:rsidR="00CF2EC1" w:rsidRPr="00D66DB5">
        <w:rPr>
          <w:rFonts w:ascii="Times New Roman" w:hAnsi="Times New Roman"/>
          <w:sz w:val="22"/>
          <w:szCs w:val="22"/>
        </w:rPr>
        <w:t xml:space="preserve">Paulo Cavalcanti de Albuquerque “pela comunicação ao Arquiteto e Urbanista </w:t>
      </w:r>
      <w:r w:rsidR="0089276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</w:t>
      </w:r>
      <w:r w:rsidR="00CF2EC1" w:rsidRPr="00D66DB5">
        <w:rPr>
          <w:rFonts w:ascii="Times New Roman" w:hAnsi="Times New Roman"/>
          <w:sz w:val="22"/>
          <w:szCs w:val="22"/>
        </w:rPr>
        <w:t xml:space="preserve">, autor da denúncia, que cabe a incorporadora e construtora </w:t>
      </w:r>
      <w:r w:rsidR="0089276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</w:t>
      </w:r>
      <w:r w:rsidR="00CF2EC1" w:rsidRPr="00D66DB5">
        <w:rPr>
          <w:rFonts w:ascii="Times New Roman" w:hAnsi="Times New Roman"/>
          <w:sz w:val="22"/>
          <w:szCs w:val="22"/>
        </w:rPr>
        <w:t xml:space="preserve"> a responsabilidade técnica pela instalação dos reservatórios, assim como das demais estruturas e instalações do edifício.</w:t>
      </w:r>
      <w:r w:rsidRPr="00D66DB5">
        <w:rPr>
          <w:rFonts w:ascii="Times New Roman" w:hAnsi="Times New Roman"/>
          <w:sz w:val="22"/>
          <w:szCs w:val="22"/>
        </w:rPr>
        <w:t xml:space="preserve"> </w:t>
      </w: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0034F" w:rsidRPr="00B0034F" w:rsidRDefault="00B0034F" w:rsidP="001735E1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338CB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 </w:t>
      </w:r>
      <w:r w:rsidR="001A1820">
        <w:rPr>
          <w:rFonts w:ascii="Times New Roman" w:eastAsia="Verdana" w:hAnsi="Times New Roman"/>
          <w:sz w:val="22"/>
          <w:szCs w:val="22"/>
        </w:rPr>
        <w:t xml:space="preserve">pela </w:t>
      </w:r>
      <w:r w:rsidR="00D66DB5" w:rsidRPr="00D66DB5">
        <w:rPr>
          <w:rFonts w:ascii="Times New Roman" w:eastAsia="Verdana" w:hAnsi="Times New Roman"/>
          <w:sz w:val="22"/>
          <w:szCs w:val="22"/>
        </w:rPr>
        <w:t xml:space="preserve">comunicação ao Arquiteto e Urbanista </w:t>
      </w:r>
      <w:r w:rsidR="0089276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</w:t>
      </w:r>
      <w:bookmarkStart w:id="0" w:name="_GoBack"/>
      <w:bookmarkEnd w:id="0"/>
      <w:r w:rsidR="00D66DB5" w:rsidRPr="00D66DB5">
        <w:rPr>
          <w:rFonts w:ascii="Times New Roman" w:eastAsia="Verdana" w:hAnsi="Times New Roman"/>
          <w:sz w:val="22"/>
          <w:szCs w:val="22"/>
        </w:rPr>
        <w:t xml:space="preserve">, autor da denúncia, que cabe a incorporadora e construtora </w:t>
      </w:r>
      <w:r w:rsidR="0089276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</w:t>
      </w:r>
      <w:r w:rsidR="00D66DB5" w:rsidRPr="00D66DB5">
        <w:rPr>
          <w:rFonts w:ascii="Times New Roman" w:eastAsia="Verdana" w:hAnsi="Times New Roman"/>
          <w:sz w:val="22"/>
          <w:szCs w:val="22"/>
        </w:rPr>
        <w:t xml:space="preserve"> a responsabilidade técnica pela instalação dos reservatórios, assim como das demais estruturas e instalações do edifício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B0034F" w:rsidRPr="00892D04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338CB">
        <w:rPr>
          <w:rFonts w:ascii="Times New Roman" w:hAnsi="Times New Roman"/>
          <w:b/>
          <w:sz w:val="22"/>
          <w:szCs w:val="22"/>
        </w:rPr>
        <w:t>3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D66DB5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9338CB">
        <w:rPr>
          <w:rFonts w:ascii="Times New Roman" w:eastAsia="Verdana" w:hAnsi="Times New Roman"/>
          <w:sz w:val="22"/>
          <w:szCs w:val="22"/>
        </w:rPr>
        <w:t>18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9338CB">
        <w:rPr>
          <w:rFonts w:ascii="Times New Roman" w:eastAsia="Verdana" w:hAnsi="Times New Roman"/>
          <w:sz w:val="22"/>
          <w:szCs w:val="22"/>
        </w:rPr>
        <w:t>de setembro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B0034F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9338CB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9338CB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9338CB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9276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9276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9276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473A1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1820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CBE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2C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76B"/>
    <w:rsid w:val="00892D04"/>
    <w:rsid w:val="008976D6"/>
    <w:rsid w:val="008A0768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8CB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134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2EC1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66DB5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35CB-097A-4F4D-88FB-973B7F5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2019-04-25T16:22:00Z</cp:lastPrinted>
  <dcterms:created xsi:type="dcterms:W3CDTF">2019-04-25T17:36:00Z</dcterms:created>
  <dcterms:modified xsi:type="dcterms:W3CDTF">2020-03-02T18:10:00Z</dcterms:modified>
</cp:coreProperties>
</file>