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8EDD2" w14:textId="5661EF21" w:rsidR="00855EE7" w:rsidRPr="00B2526A" w:rsidRDefault="00855EE7" w:rsidP="00B90F52">
      <w:pPr>
        <w:tabs>
          <w:tab w:val="left" w:pos="1418"/>
        </w:tabs>
        <w:jc w:val="center"/>
        <w:rPr>
          <w:rFonts w:eastAsia="MS Mincho"/>
          <w:b/>
          <w:lang w:eastAsia="pt-BR"/>
        </w:rPr>
      </w:pPr>
      <w:r w:rsidRPr="00855EE7">
        <w:rPr>
          <w:rFonts w:eastAsia="MS Mincho"/>
          <w:b/>
          <w:lang w:eastAsia="pt-BR"/>
        </w:rPr>
        <w:t xml:space="preserve">PORTARIA NORMATIVA N° </w:t>
      </w:r>
      <w:r w:rsidR="009E2F1E">
        <w:rPr>
          <w:rFonts w:eastAsia="MS Mincho"/>
          <w:b/>
          <w:lang w:eastAsia="pt-BR"/>
        </w:rPr>
        <w:t>6</w:t>
      </w:r>
      <w:r w:rsidRPr="00855EE7">
        <w:rPr>
          <w:rFonts w:eastAsia="MS Mincho"/>
          <w:b/>
          <w:lang w:eastAsia="pt-BR"/>
        </w:rPr>
        <w:t xml:space="preserve">, DE </w:t>
      </w:r>
      <w:r w:rsidR="009E2F1E">
        <w:rPr>
          <w:rFonts w:eastAsia="MS Mincho"/>
          <w:b/>
          <w:lang w:eastAsia="pt-BR"/>
        </w:rPr>
        <w:t>29</w:t>
      </w:r>
      <w:r w:rsidRPr="00855EE7">
        <w:rPr>
          <w:rFonts w:eastAsia="MS Mincho"/>
          <w:b/>
          <w:lang w:eastAsia="pt-BR"/>
        </w:rPr>
        <w:t xml:space="preserve"> DE </w:t>
      </w:r>
      <w:r w:rsidR="009931E2" w:rsidRPr="00B2526A">
        <w:rPr>
          <w:rFonts w:eastAsia="MS Mincho"/>
          <w:b/>
          <w:lang w:eastAsia="pt-BR"/>
        </w:rPr>
        <w:t>JUNHO</w:t>
      </w:r>
      <w:r w:rsidRPr="00855EE7">
        <w:rPr>
          <w:rFonts w:eastAsia="MS Mincho"/>
          <w:b/>
          <w:lang w:eastAsia="pt-BR"/>
        </w:rPr>
        <w:t xml:space="preserve"> DE 2020</w:t>
      </w:r>
    </w:p>
    <w:p w14:paraId="1706004A" w14:textId="2B4AF075" w:rsidR="00B90F52" w:rsidRPr="00B2526A" w:rsidRDefault="00B90F52" w:rsidP="00B90F52">
      <w:pPr>
        <w:tabs>
          <w:tab w:val="left" w:pos="1418"/>
        </w:tabs>
        <w:jc w:val="center"/>
        <w:rPr>
          <w:rFonts w:eastAsia="MS Mincho"/>
          <w:b/>
          <w:lang w:eastAsia="pt-BR"/>
        </w:rPr>
      </w:pPr>
    </w:p>
    <w:p w14:paraId="74F76F80" w14:textId="77777777" w:rsidR="00B90F52" w:rsidRPr="00855EE7" w:rsidRDefault="00B90F52" w:rsidP="00B90F52">
      <w:pPr>
        <w:tabs>
          <w:tab w:val="left" w:pos="1418"/>
        </w:tabs>
        <w:jc w:val="center"/>
        <w:rPr>
          <w:rFonts w:eastAsia="MS Mincho"/>
          <w:b/>
          <w:lang w:eastAsia="pt-BR"/>
        </w:rPr>
      </w:pPr>
    </w:p>
    <w:p w14:paraId="6DE84510" w14:textId="4C756AE3" w:rsidR="00855EE7" w:rsidRPr="00B2526A" w:rsidRDefault="00855EE7" w:rsidP="00B90F52">
      <w:pPr>
        <w:ind w:left="4820"/>
        <w:rPr>
          <w:rFonts w:eastAsia="Times New Roman"/>
          <w:color w:val="000000"/>
          <w:lang w:eastAsia="pt-BR"/>
        </w:rPr>
      </w:pPr>
      <w:r w:rsidRPr="00855EE7">
        <w:rPr>
          <w:rFonts w:eastAsia="Times New Roman"/>
          <w:color w:val="000000"/>
          <w:lang w:eastAsia="pt-BR"/>
        </w:rPr>
        <w:t xml:space="preserve">Estabelece protocolos de prevenção </w:t>
      </w:r>
      <w:r w:rsidR="00ED5EEE" w:rsidRPr="00B2526A">
        <w:rPr>
          <w:rFonts w:eastAsia="Times New Roman"/>
          <w:color w:val="000000"/>
          <w:lang w:eastAsia="pt-BR"/>
        </w:rPr>
        <w:t xml:space="preserve">de contágio </w:t>
      </w:r>
      <w:r w:rsidR="008567B9" w:rsidRPr="00B2526A">
        <w:rPr>
          <w:rFonts w:eastAsia="Times New Roman"/>
          <w:color w:val="000000"/>
          <w:lang w:eastAsia="pt-BR"/>
        </w:rPr>
        <w:t>pelo</w:t>
      </w:r>
      <w:r w:rsidR="00483D3B" w:rsidRPr="00B2526A">
        <w:rPr>
          <w:rFonts w:eastAsia="Times New Roman"/>
          <w:color w:val="000000"/>
          <w:lang w:eastAsia="pt-BR"/>
        </w:rPr>
        <w:t xml:space="preserve"> COVID-19</w:t>
      </w:r>
      <w:r w:rsidRPr="00855EE7">
        <w:rPr>
          <w:rFonts w:eastAsia="Times New Roman"/>
          <w:color w:val="000000"/>
          <w:lang w:eastAsia="pt-BR"/>
        </w:rPr>
        <w:t xml:space="preserve"> para atividades laborais na</w:t>
      </w:r>
      <w:r w:rsidR="00511BCD">
        <w:rPr>
          <w:rFonts w:eastAsia="Times New Roman"/>
          <w:color w:val="000000"/>
          <w:lang w:eastAsia="pt-BR"/>
        </w:rPr>
        <w:t>s dependências da</w:t>
      </w:r>
      <w:r w:rsidRPr="00855EE7">
        <w:rPr>
          <w:rFonts w:eastAsia="Times New Roman"/>
          <w:color w:val="000000"/>
          <w:lang w:eastAsia="pt-BR"/>
        </w:rPr>
        <w:t xml:space="preserve"> sede</w:t>
      </w:r>
      <w:r w:rsidR="008A5639" w:rsidRPr="00B2526A">
        <w:rPr>
          <w:rFonts w:eastAsia="Times New Roman"/>
          <w:color w:val="000000"/>
          <w:lang w:eastAsia="pt-BR"/>
        </w:rPr>
        <w:t xml:space="preserve"> </w:t>
      </w:r>
      <w:r w:rsidR="00511BCD" w:rsidRPr="00855EE7">
        <w:rPr>
          <w:rFonts w:eastAsia="Times New Roman"/>
          <w:color w:val="000000"/>
          <w:lang w:eastAsia="pt-BR"/>
        </w:rPr>
        <w:t xml:space="preserve">do CAU/DF </w:t>
      </w:r>
      <w:r w:rsidRPr="00855EE7">
        <w:rPr>
          <w:rFonts w:eastAsia="Times New Roman"/>
          <w:color w:val="000000"/>
          <w:lang w:eastAsia="pt-BR"/>
        </w:rPr>
        <w:t>e de fiscalização</w:t>
      </w:r>
      <w:r w:rsidR="00511BCD">
        <w:rPr>
          <w:rFonts w:eastAsia="Times New Roman"/>
          <w:color w:val="000000"/>
          <w:lang w:eastAsia="pt-BR"/>
        </w:rPr>
        <w:t xml:space="preserve"> externa</w:t>
      </w:r>
      <w:r w:rsidRPr="00855EE7">
        <w:rPr>
          <w:rFonts w:eastAsia="Times New Roman"/>
          <w:color w:val="000000"/>
          <w:lang w:eastAsia="pt-BR"/>
        </w:rPr>
        <w:t>.</w:t>
      </w:r>
    </w:p>
    <w:p w14:paraId="655DAD38" w14:textId="77777777" w:rsidR="008A5639" w:rsidRPr="00855EE7" w:rsidRDefault="008A5639" w:rsidP="00B90F52">
      <w:pPr>
        <w:ind w:left="4820"/>
        <w:rPr>
          <w:rFonts w:eastAsia="Times New Roman"/>
          <w:lang w:eastAsia="pt-BR"/>
        </w:rPr>
      </w:pPr>
    </w:p>
    <w:p w14:paraId="02AE645D" w14:textId="77777777" w:rsidR="00855EE7" w:rsidRPr="00855EE7" w:rsidRDefault="00855EE7" w:rsidP="00B90F52">
      <w:pPr>
        <w:tabs>
          <w:tab w:val="left" w:pos="1418"/>
        </w:tabs>
        <w:rPr>
          <w:rFonts w:eastAsia="MS Mincho"/>
          <w:b/>
          <w:lang w:eastAsia="pt-BR"/>
        </w:rPr>
      </w:pPr>
    </w:p>
    <w:p w14:paraId="0EF46836" w14:textId="514E9DE2" w:rsidR="00612321" w:rsidRPr="00B2526A" w:rsidRDefault="00612321" w:rsidP="00612321">
      <w:pPr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500BBEC4" w14:textId="77777777" w:rsidR="00612321" w:rsidRPr="00B2526A" w:rsidRDefault="00612321" w:rsidP="00612321">
      <w:pPr>
        <w:rPr>
          <w:rFonts w:eastAsia="MS Mincho"/>
          <w:bCs/>
          <w:lang w:eastAsia="pt-BR"/>
        </w:rPr>
      </w:pPr>
    </w:p>
    <w:p w14:paraId="202F970D" w14:textId="19D0E58C" w:rsidR="00855EE7" w:rsidRPr="00855EE7" w:rsidRDefault="00855EE7" w:rsidP="00B90F52">
      <w:pPr>
        <w:tabs>
          <w:tab w:val="left" w:pos="1418"/>
        </w:tabs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Considerando a continuidade das tarefas realizadas pelos empregados públicos do CAU/DF durante o período de distanciamento social em virtude da</w:t>
      </w:r>
      <w:r w:rsidR="00B55F04" w:rsidRPr="00B2526A">
        <w:rPr>
          <w:rFonts w:eastAsia="MS Mincho"/>
          <w:bCs/>
          <w:lang w:eastAsia="pt-BR"/>
        </w:rPr>
        <w:t xml:space="preserve"> pandemia </w:t>
      </w:r>
      <w:r w:rsidR="00026B1C" w:rsidRPr="00B2526A">
        <w:rPr>
          <w:rFonts w:eastAsia="MS Mincho"/>
          <w:bCs/>
          <w:lang w:eastAsia="pt-BR"/>
        </w:rPr>
        <w:t xml:space="preserve">do Novo </w:t>
      </w:r>
      <w:proofErr w:type="spellStart"/>
      <w:r w:rsidR="00026B1C" w:rsidRPr="00B2526A">
        <w:rPr>
          <w:rFonts w:eastAsia="MS Mincho"/>
          <w:bCs/>
          <w:lang w:eastAsia="pt-BR"/>
        </w:rPr>
        <w:t>Coronavírus</w:t>
      </w:r>
      <w:proofErr w:type="spellEnd"/>
      <w:r w:rsidR="00026B1C" w:rsidRPr="00B2526A">
        <w:rPr>
          <w:rFonts w:eastAsia="MS Mincho"/>
          <w:bCs/>
          <w:lang w:eastAsia="pt-BR"/>
        </w:rPr>
        <w:t xml:space="preserve"> SARS </w:t>
      </w:r>
      <w:proofErr w:type="spellStart"/>
      <w:r w:rsidR="00026B1C" w:rsidRPr="00B2526A">
        <w:rPr>
          <w:rFonts w:eastAsia="MS Mincho"/>
          <w:bCs/>
          <w:lang w:eastAsia="pt-BR"/>
        </w:rPr>
        <w:t>CoV</w:t>
      </w:r>
      <w:proofErr w:type="spellEnd"/>
      <w:r w:rsidR="00026B1C" w:rsidRPr="00B2526A">
        <w:rPr>
          <w:rFonts w:eastAsia="MS Mincho"/>
          <w:bCs/>
          <w:lang w:eastAsia="pt-BR"/>
        </w:rPr>
        <w:t xml:space="preserve"> 2, causador da </w:t>
      </w:r>
      <w:r w:rsidRPr="00855EE7">
        <w:rPr>
          <w:rFonts w:eastAsia="MS Mincho"/>
          <w:bCs/>
          <w:lang w:eastAsia="pt-BR"/>
        </w:rPr>
        <w:t>COVID-19;</w:t>
      </w:r>
    </w:p>
    <w:p w14:paraId="5CC292A8" w14:textId="77777777" w:rsidR="00855EE7" w:rsidRPr="00855EE7" w:rsidRDefault="00855EE7" w:rsidP="00B90F52">
      <w:pPr>
        <w:tabs>
          <w:tab w:val="left" w:pos="1418"/>
        </w:tabs>
        <w:rPr>
          <w:rFonts w:eastAsia="MS Mincho"/>
          <w:bCs/>
          <w:lang w:eastAsia="pt-BR"/>
        </w:rPr>
      </w:pPr>
    </w:p>
    <w:p w14:paraId="7C6798D6" w14:textId="534F9303" w:rsidR="00855EE7" w:rsidRPr="00B2526A" w:rsidRDefault="00A3159B" w:rsidP="00A3159B">
      <w:pPr>
        <w:tabs>
          <w:tab w:val="left" w:pos="1418"/>
        </w:tabs>
        <w:rPr>
          <w:rFonts w:eastAsia="MS Mincho"/>
          <w:bCs/>
          <w:lang w:eastAsia="pt-BR"/>
        </w:rPr>
      </w:pPr>
      <w:r w:rsidRPr="00A3159B">
        <w:rPr>
          <w:rFonts w:eastAsia="MS Mincho"/>
          <w:bCs/>
          <w:lang w:eastAsia="pt-BR"/>
        </w:rPr>
        <w:t>Considerando a necessidade eventual de presença na sede e a readaptação dos empregados ao</w:t>
      </w:r>
      <w:r>
        <w:rPr>
          <w:rFonts w:eastAsia="MS Mincho"/>
          <w:bCs/>
          <w:lang w:eastAsia="pt-BR"/>
        </w:rPr>
        <w:t xml:space="preserve"> </w:t>
      </w:r>
      <w:r w:rsidRPr="00A3159B">
        <w:rPr>
          <w:rFonts w:eastAsia="MS Mincho"/>
          <w:bCs/>
          <w:lang w:eastAsia="pt-BR"/>
        </w:rPr>
        <w:t>trabalho na sede e fiscalização do CAU/DF, a fim de dar continuidade à prestação do serviço</w:t>
      </w:r>
      <w:r>
        <w:rPr>
          <w:rFonts w:eastAsia="MS Mincho"/>
          <w:bCs/>
          <w:lang w:eastAsia="pt-BR"/>
        </w:rPr>
        <w:t xml:space="preserve"> </w:t>
      </w:r>
      <w:r w:rsidRPr="00A3159B">
        <w:rPr>
          <w:rFonts w:eastAsia="MS Mincho"/>
          <w:bCs/>
          <w:lang w:eastAsia="pt-BR"/>
        </w:rPr>
        <w:t>público, enquanto durar a período de distanciamento social, por conta do enfrentamento ao</w:t>
      </w:r>
      <w:r>
        <w:rPr>
          <w:rFonts w:eastAsia="MS Mincho"/>
          <w:bCs/>
          <w:lang w:eastAsia="pt-BR"/>
        </w:rPr>
        <w:t xml:space="preserve"> </w:t>
      </w:r>
      <w:r w:rsidRPr="00A3159B">
        <w:rPr>
          <w:rFonts w:eastAsia="MS Mincho"/>
          <w:bCs/>
          <w:lang w:eastAsia="pt-BR"/>
        </w:rPr>
        <w:t>COVID-19</w:t>
      </w:r>
      <w:r w:rsidR="00855EE7" w:rsidRPr="00855EE7">
        <w:rPr>
          <w:rFonts w:eastAsia="MS Mincho"/>
          <w:bCs/>
          <w:lang w:eastAsia="pt-BR"/>
        </w:rPr>
        <w:t>;</w:t>
      </w:r>
    </w:p>
    <w:p w14:paraId="5D5AE4A7" w14:textId="0302CAD7" w:rsidR="005D2AC9" w:rsidRPr="00B2526A" w:rsidRDefault="005D2AC9" w:rsidP="00B90F52">
      <w:pPr>
        <w:tabs>
          <w:tab w:val="left" w:pos="1418"/>
        </w:tabs>
        <w:rPr>
          <w:rFonts w:eastAsia="MS Mincho"/>
          <w:bCs/>
          <w:lang w:eastAsia="pt-BR"/>
        </w:rPr>
      </w:pPr>
    </w:p>
    <w:p w14:paraId="1D2C4A5D" w14:textId="565400C2" w:rsidR="005D2AC9" w:rsidRPr="00855EE7" w:rsidRDefault="005D2AC9" w:rsidP="00B90F52">
      <w:pPr>
        <w:tabs>
          <w:tab w:val="left" w:pos="1418"/>
        </w:tabs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Considerando orientações da Organização Mundial da Saúde (OMS) bem como das autori</w:t>
      </w:r>
      <w:r w:rsidR="00FD1DF7" w:rsidRPr="00B2526A">
        <w:rPr>
          <w:rFonts w:eastAsia="MS Mincho"/>
          <w:bCs/>
          <w:lang w:eastAsia="pt-BR"/>
        </w:rPr>
        <w:t xml:space="preserve">dades sanitárias </w:t>
      </w:r>
      <w:r w:rsidR="00FC5955" w:rsidRPr="00B2526A">
        <w:rPr>
          <w:rFonts w:eastAsia="MS Mincho"/>
          <w:bCs/>
          <w:lang w:eastAsia="pt-BR"/>
        </w:rPr>
        <w:t>Federal e Distrital; e</w:t>
      </w:r>
    </w:p>
    <w:p w14:paraId="2D5F5350" w14:textId="77777777" w:rsidR="00855EE7" w:rsidRPr="00855EE7" w:rsidRDefault="00855EE7" w:rsidP="00B90F52">
      <w:pPr>
        <w:tabs>
          <w:tab w:val="left" w:pos="1418"/>
        </w:tabs>
        <w:rPr>
          <w:rFonts w:eastAsia="MS Mincho"/>
          <w:bCs/>
          <w:lang w:eastAsia="pt-BR"/>
        </w:rPr>
      </w:pPr>
    </w:p>
    <w:p w14:paraId="3D0BEA6C" w14:textId="6BC1DCAF" w:rsidR="00855EE7" w:rsidRPr="00855EE7" w:rsidRDefault="00855EE7" w:rsidP="00B90F52">
      <w:pPr>
        <w:tabs>
          <w:tab w:val="left" w:pos="1418"/>
        </w:tabs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Considerando a intensificação de higienização das dependências da sede do CAU/DF, tais como limpeza de banheiros, corrimões, maçanetas e outras superfícies de uso comum, além das mesas de trabalho</w:t>
      </w:r>
      <w:r w:rsidR="009931E2" w:rsidRPr="00B2526A">
        <w:rPr>
          <w:rFonts w:eastAsia="MS Mincho"/>
          <w:bCs/>
          <w:lang w:eastAsia="pt-BR"/>
        </w:rPr>
        <w:t>.</w:t>
      </w:r>
    </w:p>
    <w:p w14:paraId="0D2CFA38" w14:textId="073C1765" w:rsidR="00855EE7" w:rsidRPr="00B2526A" w:rsidRDefault="00855EE7" w:rsidP="00B90F52">
      <w:pPr>
        <w:tabs>
          <w:tab w:val="left" w:pos="1418"/>
        </w:tabs>
        <w:rPr>
          <w:rFonts w:eastAsia="MS Mincho"/>
          <w:bCs/>
          <w:lang w:eastAsia="pt-BR"/>
        </w:rPr>
      </w:pPr>
    </w:p>
    <w:p w14:paraId="275A2DDF" w14:textId="77777777" w:rsidR="009931E2" w:rsidRPr="00855EE7" w:rsidRDefault="009931E2" w:rsidP="00B90F52">
      <w:pPr>
        <w:tabs>
          <w:tab w:val="left" w:pos="1418"/>
        </w:tabs>
        <w:rPr>
          <w:rFonts w:eastAsia="MS Mincho"/>
          <w:bCs/>
          <w:lang w:eastAsia="pt-BR"/>
        </w:rPr>
      </w:pPr>
    </w:p>
    <w:p w14:paraId="674BCD59" w14:textId="77777777" w:rsidR="00855EE7" w:rsidRPr="00855EE7" w:rsidRDefault="00855EE7" w:rsidP="00B90F52">
      <w:pPr>
        <w:rPr>
          <w:rFonts w:eastAsia="MS Mincho"/>
          <w:b/>
          <w:lang w:eastAsia="pt-BR"/>
        </w:rPr>
      </w:pPr>
      <w:r w:rsidRPr="00855EE7">
        <w:rPr>
          <w:rFonts w:eastAsia="MS Mincho"/>
          <w:b/>
          <w:lang w:eastAsia="pt-BR"/>
        </w:rPr>
        <w:t>RESOLVE:</w:t>
      </w:r>
    </w:p>
    <w:p w14:paraId="6211B42F" w14:textId="499E95FC" w:rsidR="00855EE7" w:rsidRPr="00B2526A" w:rsidRDefault="00855EE7" w:rsidP="00B90F52">
      <w:pPr>
        <w:rPr>
          <w:rFonts w:eastAsia="MS Mincho"/>
          <w:bCs/>
          <w:lang w:eastAsia="pt-BR"/>
        </w:rPr>
      </w:pPr>
    </w:p>
    <w:p w14:paraId="63ECB372" w14:textId="77777777" w:rsidR="009931E2" w:rsidRPr="00855EE7" w:rsidRDefault="009931E2" w:rsidP="007C56E9">
      <w:pPr>
        <w:tabs>
          <w:tab w:val="left" w:pos="567"/>
        </w:tabs>
        <w:rPr>
          <w:rFonts w:eastAsia="MS Mincho"/>
          <w:bCs/>
          <w:lang w:eastAsia="pt-BR"/>
        </w:rPr>
      </w:pPr>
    </w:p>
    <w:p w14:paraId="5C3A5BA5" w14:textId="3325B9C6" w:rsidR="00855EE7" w:rsidRPr="007C56E9" w:rsidRDefault="00855EE7" w:rsidP="007C56E9">
      <w:pPr>
        <w:numPr>
          <w:ilvl w:val="0"/>
          <w:numId w:val="3"/>
        </w:numPr>
        <w:tabs>
          <w:tab w:val="left" w:pos="567"/>
          <w:tab w:val="left" w:pos="851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 xml:space="preserve">Determinar que, a partir do dia </w:t>
      </w:r>
      <w:r w:rsidR="00624D4A">
        <w:rPr>
          <w:rFonts w:eastAsia="MS Mincho"/>
          <w:bCs/>
          <w:lang w:eastAsia="pt-BR"/>
        </w:rPr>
        <w:t>29</w:t>
      </w:r>
      <w:r w:rsidRPr="00855EE7">
        <w:rPr>
          <w:rFonts w:eastAsia="MS Mincho"/>
          <w:bCs/>
          <w:lang w:eastAsia="pt-BR"/>
        </w:rPr>
        <w:t xml:space="preserve"> de </w:t>
      </w:r>
      <w:r w:rsidR="00624D4A">
        <w:rPr>
          <w:rFonts w:eastAsia="MS Mincho"/>
          <w:bCs/>
          <w:lang w:eastAsia="pt-BR"/>
        </w:rPr>
        <w:t>junho</w:t>
      </w:r>
      <w:r w:rsidRPr="00855EE7">
        <w:rPr>
          <w:rFonts w:eastAsia="MS Mincho"/>
          <w:bCs/>
          <w:lang w:eastAsia="pt-BR"/>
        </w:rPr>
        <w:t xml:space="preserve"> de 2020, sejam restabelecidas as atividades</w:t>
      </w:r>
      <w:r w:rsidR="00946A7A" w:rsidRPr="00B2526A">
        <w:rPr>
          <w:rFonts w:eastAsia="MS Mincho"/>
          <w:bCs/>
          <w:lang w:eastAsia="pt-BR"/>
        </w:rPr>
        <w:t xml:space="preserve"> presenciais </w:t>
      </w:r>
      <w:r w:rsidRPr="00855EE7">
        <w:rPr>
          <w:rFonts w:eastAsia="MS Mincho"/>
          <w:bCs/>
          <w:lang w:eastAsia="pt-BR"/>
        </w:rPr>
        <w:t>por equipes definidas pelas gerências</w:t>
      </w:r>
      <w:r w:rsidR="007C56E9" w:rsidRPr="007C56E9">
        <w:t xml:space="preserve"> </w:t>
      </w:r>
      <w:r w:rsidR="007C56E9" w:rsidRPr="007C56E9">
        <w:rPr>
          <w:rFonts w:eastAsia="MS Mincho"/>
          <w:bCs/>
          <w:lang w:eastAsia="pt-BR"/>
        </w:rPr>
        <w:t>e com a aprovação de</w:t>
      </w:r>
      <w:r w:rsidR="007C56E9">
        <w:rPr>
          <w:rFonts w:eastAsia="MS Mincho"/>
          <w:bCs/>
          <w:lang w:eastAsia="pt-BR"/>
        </w:rPr>
        <w:t xml:space="preserve"> </w:t>
      </w:r>
      <w:r w:rsidR="007C56E9" w:rsidRPr="007C56E9">
        <w:rPr>
          <w:rFonts w:eastAsia="MS Mincho"/>
          <w:bCs/>
          <w:lang w:eastAsia="pt-BR"/>
        </w:rPr>
        <w:t>coordenadores das comissões permanentes deste conselho.</w:t>
      </w:r>
    </w:p>
    <w:p w14:paraId="34B4EBDE" w14:textId="77777777" w:rsidR="008E7481" w:rsidRPr="00B2526A" w:rsidRDefault="008E7481" w:rsidP="008E7481">
      <w:pPr>
        <w:tabs>
          <w:tab w:val="left" w:pos="851"/>
        </w:tabs>
        <w:rPr>
          <w:rFonts w:eastAsia="MS Mincho"/>
          <w:bCs/>
          <w:lang w:eastAsia="pt-BR"/>
        </w:rPr>
      </w:pPr>
    </w:p>
    <w:p w14:paraId="70C5F743" w14:textId="7A37D49D" w:rsidR="00855EE7" w:rsidRPr="00B2526A" w:rsidRDefault="00855EE7" w:rsidP="001C2757">
      <w:pPr>
        <w:numPr>
          <w:ilvl w:val="0"/>
          <w:numId w:val="3"/>
        </w:numPr>
        <w:tabs>
          <w:tab w:val="left" w:pos="851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As equipes deverão seguir os seguintes protocolos de higienização e etiqueta respiratória a fim de prevenir a contaminação ao COVID</w:t>
      </w:r>
      <w:r w:rsidR="007F4B25" w:rsidRPr="00B2526A">
        <w:rPr>
          <w:rFonts w:eastAsia="MS Mincho"/>
          <w:bCs/>
          <w:lang w:eastAsia="pt-BR"/>
        </w:rPr>
        <w:t>-</w:t>
      </w:r>
      <w:r w:rsidRPr="00855EE7">
        <w:rPr>
          <w:rFonts w:eastAsia="MS Mincho"/>
          <w:bCs/>
          <w:lang w:eastAsia="pt-BR"/>
        </w:rPr>
        <w:t>19 em seus locais de trabalho:</w:t>
      </w:r>
    </w:p>
    <w:p w14:paraId="3E034638" w14:textId="6FADED96" w:rsidR="00931AE5" w:rsidRPr="00B2526A" w:rsidRDefault="00931AE5" w:rsidP="00931AE5">
      <w:pPr>
        <w:pStyle w:val="PargrafodaLista"/>
        <w:tabs>
          <w:tab w:val="left" w:pos="851"/>
        </w:tabs>
        <w:ind w:left="0"/>
        <w:rPr>
          <w:rFonts w:eastAsia="MS Mincho"/>
          <w:bCs/>
          <w:lang w:eastAsia="pt-BR"/>
        </w:rPr>
      </w:pPr>
    </w:p>
    <w:p w14:paraId="6C2CBB16" w14:textId="5BE3E18F" w:rsidR="00E95BDF" w:rsidRPr="00B2526A" w:rsidRDefault="00E95BDF" w:rsidP="001C2757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Lavar com frequência as mãos até a altura dos punhos, com água e sabão, ou então higienizar com álcool em gel 70%;</w:t>
      </w:r>
    </w:p>
    <w:p w14:paraId="50510E3B" w14:textId="77777777" w:rsidR="00BD6612" w:rsidRPr="00B2526A" w:rsidRDefault="00BD6612" w:rsidP="00542999">
      <w:pPr>
        <w:pStyle w:val="PargrafodaLista"/>
        <w:tabs>
          <w:tab w:val="left" w:pos="567"/>
        </w:tabs>
        <w:ind w:left="0"/>
        <w:rPr>
          <w:rFonts w:eastAsia="MS Mincho"/>
          <w:bCs/>
          <w:lang w:eastAsia="pt-BR"/>
        </w:rPr>
      </w:pPr>
    </w:p>
    <w:p w14:paraId="0B121D01" w14:textId="59349A88" w:rsidR="00E95BDF" w:rsidRPr="00B2526A" w:rsidRDefault="007E5378" w:rsidP="001C2757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>
        <w:rPr>
          <w:rFonts w:eastAsia="MS Mincho"/>
          <w:bCs/>
          <w:lang w:eastAsia="pt-BR"/>
        </w:rPr>
        <w:t>Co</w:t>
      </w:r>
      <w:r w:rsidRPr="00B2526A">
        <w:rPr>
          <w:rFonts w:eastAsia="MS Mincho"/>
          <w:bCs/>
          <w:lang w:eastAsia="pt-BR"/>
        </w:rPr>
        <w:t>br</w:t>
      </w:r>
      <w:r>
        <w:rPr>
          <w:rFonts w:eastAsia="MS Mincho"/>
          <w:bCs/>
          <w:lang w:eastAsia="pt-BR"/>
        </w:rPr>
        <w:t>ir o</w:t>
      </w:r>
      <w:r w:rsidRPr="00B2526A">
        <w:rPr>
          <w:rFonts w:eastAsia="MS Mincho"/>
          <w:bCs/>
          <w:lang w:eastAsia="pt-BR"/>
        </w:rPr>
        <w:t xml:space="preserve"> nariz e</w:t>
      </w:r>
      <w:r>
        <w:rPr>
          <w:rFonts w:eastAsia="MS Mincho"/>
          <w:bCs/>
          <w:lang w:eastAsia="pt-BR"/>
        </w:rPr>
        <w:t xml:space="preserve"> a</w:t>
      </w:r>
      <w:r w:rsidRPr="00B2526A">
        <w:rPr>
          <w:rFonts w:eastAsia="MS Mincho"/>
          <w:bCs/>
          <w:lang w:eastAsia="pt-BR"/>
        </w:rPr>
        <w:t xml:space="preserve"> boca com lenço ou com o braço</w:t>
      </w:r>
      <w:r w:rsidR="00E32FE9">
        <w:rPr>
          <w:rFonts w:eastAsia="MS Mincho"/>
          <w:bCs/>
          <w:lang w:eastAsia="pt-BR"/>
        </w:rPr>
        <w:t xml:space="preserve"> </w:t>
      </w:r>
      <w:r>
        <w:rPr>
          <w:rFonts w:eastAsia="MS Mincho"/>
          <w:bCs/>
          <w:lang w:eastAsia="pt-BR"/>
        </w:rPr>
        <w:t>a</w:t>
      </w:r>
      <w:r w:rsidR="00E95BDF" w:rsidRPr="00B2526A">
        <w:rPr>
          <w:rFonts w:eastAsia="MS Mincho"/>
          <w:bCs/>
          <w:lang w:eastAsia="pt-BR"/>
        </w:rPr>
        <w:t>o tossir ou espirrar</w:t>
      </w:r>
      <w:r w:rsidR="00BD6612" w:rsidRPr="00B2526A">
        <w:rPr>
          <w:rFonts w:eastAsia="MS Mincho"/>
          <w:bCs/>
          <w:lang w:eastAsia="pt-BR"/>
        </w:rPr>
        <w:t>;</w:t>
      </w:r>
    </w:p>
    <w:p w14:paraId="3D8D9D18" w14:textId="77777777" w:rsidR="00BD6612" w:rsidRPr="00B2526A" w:rsidRDefault="00BD6612" w:rsidP="00542999">
      <w:pPr>
        <w:pStyle w:val="PargrafodaLista"/>
        <w:tabs>
          <w:tab w:val="left" w:pos="567"/>
        </w:tabs>
        <w:rPr>
          <w:rFonts w:eastAsia="MS Mincho"/>
          <w:bCs/>
          <w:lang w:eastAsia="pt-BR"/>
        </w:rPr>
      </w:pPr>
    </w:p>
    <w:p w14:paraId="35C2978B" w14:textId="3C1D175C" w:rsidR="00BD6612" w:rsidRPr="00641528" w:rsidRDefault="00097C42" w:rsidP="00641528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>
        <w:rPr>
          <w:rFonts w:eastAsia="MS Mincho"/>
          <w:bCs/>
          <w:lang w:eastAsia="pt-BR"/>
        </w:rPr>
        <w:t>Não</w:t>
      </w:r>
      <w:r w:rsidR="00E95BDF" w:rsidRPr="00B2526A">
        <w:rPr>
          <w:rFonts w:eastAsia="MS Mincho"/>
          <w:bCs/>
          <w:lang w:eastAsia="pt-BR"/>
        </w:rPr>
        <w:t xml:space="preserve"> tocar olhos, nariz e boca com as mãos não lavadas</w:t>
      </w:r>
      <w:r w:rsidR="00BD6612" w:rsidRPr="00B2526A">
        <w:rPr>
          <w:rFonts w:eastAsia="MS Mincho"/>
          <w:bCs/>
          <w:lang w:eastAsia="pt-BR"/>
        </w:rPr>
        <w:t>;</w:t>
      </w:r>
    </w:p>
    <w:p w14:paraId="7F774DBE" w14:textId="0B5FA977" w:rsidR="00E95BDF" w:rsidRPr="00B2526A" w:rsidRDefault="00E95BDF" w:rsidP="001C2757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lastRenderedPageBreak/>
        <w:t>Mante</w:t>
      </w:r>
      <w:r w:rsidR="00BD6612" w:rsidRPr="00B2526A">
        <w:rPr>
          <w:rFonts w:eastAsia="MS Mincho"/>
          <w:bCs/>
          <w:lang w:eastAsia="pt-BR"/>
        </w:rPr>
        <w:t>r</w:t>
      </w:r>
      <w:r w:rsidRPr="00B2526A">
        <w:rPr>
          <w:rFonts w:eastAsia="MS Mincho"/>
          <w:bCs/>
          <w:lang w:eastAsia="pt-BR"/>
        </w:rPr>
        <w:t xml:space="preserve"> uma distância mínima de cerca de 2 </w:t>
      </w:r>
      <w:r w:rsidR="00CB3956" w:rsidRPr="00B2526A">
        <w:rPr>
          <w:rFonts w:eastAsia="MS Mincho"/>
          <w:bCs/>
          <w:lang w:eastAsia="pt-BR"/>
        </w:rPr>
        <w:t xml:space="preserve">(dois) </w:t>
      </w:r>
      <w:r w:rsidRPr="00B2526A">
        <w:rPr>
          <w:rFonts w:eastAsia="MS Mincho"/>
          <w:bCs/>
          <w:lang w:eastAsia="pt-BR"/>
        </w:rPr>
        <w:t xml:space="preserve">metros </w:t>
      </w:r>
      <w:r w:rsidR="00CB3956" w:rsidRPr="00B2526A">
        <w:rPr>
          <w:rFonts w:eastAsia="MS Mincho"/>
          <w:bCs/>
          <w:lang w:eastAsia="pt-BR"/>
        </w:rPr>
        <w:t>entre os empregados, o público externo</w:t>
      </w:r>
      <w:r w:rsidR="002412B9" w:rsidRPr="00B2526A">
        <w:rPr>
          <w:rFonts w:eastAsia="MS Mincho"/>
          <w:bCs/>
          <w:lang w:eastAsia="pt-BR"/>
        </w:rPr>
        <w:t xml:space="preserve"> e </w:t>
      </w:r>
      <w:r w:rsidR="00CB3956" w:rsidRPr="00B2526A">
        <w:rPr>
          <w:rFonts w:eastAsia="MS Mincho"/>
          <w:bCs/>
          <w:lang w:eastAsia="pt-BR"/>
        </w:rPr>
        <w:t>mesas do atendimento que deverão estar devidamente isolados</w:t>
      </w:r>
      <w:r w:rsidR="00BD6612" w:rsidRPr="00B2526A">
        <w:rPr>
          <w:rFonts w:eastAsia="MS Mincho"/>
          <w:bCs/>
          <w:lang w:eastAsia="pt-BR"/>
        </w:rPr>
        <w:t>;</w:t>
      </w:r>
    </w:p>
    <w:p w14:paraId="0CD34309" w14:textId="77777777" w:rsidR="00BD6612" w:rsidRPr="00B2526A" w:rsidRDefault="00BD6612" w:rsidP="00542999">
      <w:pPr>
        <w:pStyle w:val="PargrafodaLista"/>
        <w:tabs>
          <w:tab w:val="left" w:pos="567"/>
        </w:tabs>
        <w:ind w:left="0"/>
        <w:rPr>
          <w:rFonts w:eastAsia="MS Mincho"/>
          <w:bCs/>
          <w:lang w:eastAsia="pt-BR"/>
        </w:rPr>
      </w:pPr>
    </w:p>
    <w:p w14:paraId="56B56873" w14:textId="77777777" w:rsidR="00FC442E" w:rsidRPr="00B2526A" w:rsidRDefault="00E95BDF" w:rsidP="001C2757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Evit</w:t>
      </w:r>
      <w:r w:rsidR="00BD6612" w:rsidRPr="00B2526A">
        <w:rPr>
          <w:rFonts w:eastAsia="MS Mincho"/>
          <w:bCs/>
          <w:lang w:eastAsia="pt-BR"/>
        </w:rPr>
        <w:t>ar</w:t>
      </w:r>
      <w:r w:rsidRPr="00B2526A">
        <w:rPr>
          <w:rFonts w:eastAsia="MS Mincho"/>
          <w:bCs/>
          <w:lang w:eastAsia="pt-BR"/>
        </w:rPr>
        <w:t xml:space="preserve"> abraços, beijos e apertos de mãos. Adot</w:t>
      </w:r>
      <w:r w:rsidR="00FC442E" w:rsidRPr="00B2526A">
        <w:rPr>
          <w:rFonts w:eastAsia="MS Mincho"/>
          <w:bCs/>
          <w:lang w:eastAsia="pt-BR"/>
        </w:rPr>
        <w:t>ar</w:t>
      </w:r>
      <w:r w:rsidRPr="00B2526A">
        <w:rPr>
          <w:rFonts w:eastAsia="MS Mincho"/>
          <w:bCs/>
          <w:lang w:eastAsia="pt-BR"/>
        </w:rPr>
        <w:t xml:space="preserve"> comportamento amigável sem contato físico</w:t>
      </w:r>
      <w:r w:rsidR="00FC442E" w:rsidRPr="00B2526A">
        <w:rPr>
          <w:rFonts w:eastAsia="MS Mincho"/>
          <w:bCs/>
          <w:lang w:eastAsia="pt-BR"/>
        </w:rPr>
        <w:t>;</w:t>
      </w:r>
    </w:p>
    <w:p w14:paraId="0874EF3A" w14:textId="77777777" w:rsidR="00FC442E" w:rsidRPr="00B2526A" w:rsidRDefault="00FC442E" w:rsidP="00542999">
      <w:pPr>
        <w:pStyle w:val="PargrafodaLista"/>
        <w:tabs>
          <w:tab w:val="left" w:pos="567"/>
        </w:tabs>
        <w:ind w:left="0"/>
        <w:rPr>
          <w:rFonts w:eastAsia="MS Mincho"/>
          <w:bCs/>
          <w:lang w:eastAsia="pt-BR"/>
        </w:rPr>
      </w:pPr>
    </w:p>
    <w:p w14:paraId="3950F2E5" w14:textId="1CC2F793" w:rsidR="00E95BDF" w:rsidRPr="00B2526A" w:rsidRDefault="00E95BDF" w:rsidP="001C2757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Higieniz</w:t>
      </w:r>
      <w:r w:rsidR="000C2B78" w:rsidRPr="00B2526A">
        <w:rPr>
          <w:rFonts w:eastAsia="MS Mincho"/>
          <w:bCs/>
          <w:lang w:eastAsia="pt-BR"/>
        </w:rPr>
        <w:t>ar</w:t>
      </w:r>
      <w:r w:rsidRPr="00B2526A">
        <w:rPr>
          <w:rFonts w:eastAsia="MS Mincho"/>
          <w:bCs/>
          <w:lang w:eastAsia="pt-BR"/>
        </w:rPr>
        <w:t xml:space="preserve"> com frequência o celular </w:t>
      </w:r>
      <w:r w:rsidR="000C2B78" w:rsidRPr="00B2526A">
        <w:rPr>
          <w:rFonts w:eastAsia="MS Mincho"/>
          <w:bCs/>
          <w:lang w:eastAsia="pt-BR"/>
        </w:rPr>
        <w:t>e demais equipamentos manuseados;</w:t>
      </w:r>
    </w:p>
    <w:p w14:paraId="5C728617" w14:textId="77777777" w:rsidR="000C2B78" w:rsidRPr="00B2526A" w:rsidRDefault="000C2B78" w:rsidP="00542999">
      <w:pPr>
        <w:pStyle w:val="PargrafodaLista"/>
        <w:tabs>
          <w:tab w:val="left" w:pos="567"/>
        </w:tabs>
        <w:rPr>
          <w:rFonts w:eastAsia="MS Mincho"/>
          <w:bCs/>
          <w:lang w:eastAsia="pt-BR"/>
        </w:rPr>
      </w:pPr>
    </w:p>
    <w:p w14:paraId="718308AA" w14:textId="6566D9E9" w:rsidR="00E95BDF" w:rsidRPr="00B2526A" w:rsidRDefault="00E95BDF" w:rsidP="001C2757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Não compartilh</w:t>
      </w:r>
      <w:r w:rsidR="00611D75" w:rsidRPr="00B2526A">
        <w:rPr>
          <w:rFonts w:eastAsia="MS Mincho"/>
          <w:bCs/>
          <w:lang w:eastAsia="pt-BR"/>
        </w:rPr>
        <w:t>ar</w:t>
      </w:r>
      <w:r w:rsidRPr="00B2526A">
        <w:rPr>
          <w:rFonts w:eastAsia="MS Mincho"/>
          <w:bCs/>
          <w:lang w:eastAsia="pt-BR"/>
        </w:rPr>
        <w:t xml:space="preserve"> objetos de uso pessoal, como talheres, toalhas, pratos e copos</w:t>
      </w:r>
      <w:r w:rsidR="00611D75" w:rsidRPr="00B2526A">
        <w:rPr>
          <w:rFonts w:eastAsia="MS Mincho"/>
          <w:bCs/>
          <w:lang w:eastAsia="pt-BR"/>
        </w:rPr>
        <w:t>;</w:t>
      </w:r>
    </w:p>
    <w:p w14:paraId="0A5B041D" w14:textId="77777777" w:rsidR="00611D75" w:rsidRPr="00B2526A" w:rsidRDefault="00611D75" w:rsidP="00725669">
      <w:pPr>
        <w:pStyle w:val="PargrafodaLista"/>
        <w:tabs>
          <w:tab w:val="left" w:pos="567"/>
        </w:tabs>
        <w:ind w:left="0"/>
        <w:rPr>
          <w:rFonts w:eastAsia="MS Mincho"/>
          <w:bCs/>
          <w:lang w:eastAsia="pt-BR"/>
        </w:rPr>
      </w:pPr>
    </w:p>
    <w:p w14:paraId="4AF05AEB" w14:textId="1C266B20" w:rsidR="00E95BDF" w:rsidRPr="00B2526A" w:rsidRDefault="00E95BDF" w:rsidP="001C2757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Mante</w:t>
      </w:r>
      <w:r w:rsidR="00611D75" w:rsidRPr="00B2526A">
        <w:rPr>
          <w:rFonts w:eastAsia="MS Mincho"/>
          <w:bCs/>
          <w:lang w:eastAsia="pt-BR"/>
        </w:rPr>
        <w:t>r</w:t>
      </w:r>
      <w:r w:rsidRPr="00B2526A">
        <w:rPr>
          <w:rFonts w:eastAsia="MS Mincho"/>
          <w:bCs/>
          <w:lang w:eastAsia="pt-BR"/>
        </w:rPr>
        <w:t xml:space="preserve"> os ambientes limpos e bem ventilados</w:t>
      </w:r>
      <w:r w:rsidR="00611D75" w:rsidRPr="00B2526A">
        <w:rPr>
          <w:rFonts w:eastAsia="MS Mincho"/>
          <w:bCs/>
          <w:lang w:eastAsia="pt-BR"/>
        </w:rPr>
        <w:t>;</w:t>
      </w:r>
    </w:p>
    <w:p w14:paraId="5623F4F8" w14:textId="77777777" w:rsidR="00611D75" w:rsidRPr="00B2526A" w:rsidRDefault="00611D75" w:rsidP="00542999">
      <w:pPr>
        <w:pStyle w:val="PargrafodaLista"/>
        <w:tabs>
          <w:tab w:val="left" w:pos="567"/>
        </w:tabs>
        <w:rPr>
          <w:rFonts w:eastAsia="MS Mincho"/>
          <w:bCs/>
          <w:lang w:eastAsia="pt-BR"/>
        </w:rPr>
      </w:pPr>
    </w:p>
    <w:p w14:paraId="01DCB846" w14:textId="4C431A11" w:rsidR="00E95BDF" w:rsidRPr="00B2526A" w:rsidRDefault="00E95BDF" w:rsidP="001C2757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Evit</w:t>
      </w:r>
      <w:r w:rsidR="00657FEB" w:rsidRPr="00B2526A">
        <w:rPr>
          <w:rFonts w:eastAsia="MS Mincho"/>
          <w:bCs/>
          <w:lang w:eastAsia="pt-BR"/>
        </w:rPr>
        <w:t>ar</w:t>
      </w:r>
      <w:r w:rsidRPr="00B2526A">
        <w:rPr>
          <w:rFonts w:eastAsia="MS Mincho"/>
          <w:bCs/>
          <w:lang w:eastAsia="pt-BR"/>
        </w:rPr>
        <w:t xml:space="preserve"> circulação desnecessária </w:t>
      </w:r>
      <w:r w:rsidR="00B16B1E" w:rsidRPr="00B2526A">
        <w:rPr>
          <w:rFonts w:eastAsia="MS Mincho"/>
          <w:bCs/>
          <w:lang w:eastAsia="pt-BR"/>
        </w:rPr>
        <w:t>nos demais ambientes;</w:t>
      </w:r>
    </w:p>
    <w:p w14:paraId="0923C935" w14:textId="77777777" w:rsidR="00B16B1E" w:rsidRPr="00B2526A" w:rsidRDefault="00B16B1E" w:rsidP="00542999">
      <w:pPr>
        <w:pStyle w:val="PargrafodaLista"/>
        <w:tabs>
          <w:tab w:val="left" w:pos="567"/>
        </w:tabs>
        <w:rPr>
          <w:rFonts w:eastAsia="MS Mincho"/>
          <w:bCs/>
          <w:lang w:eastAsia="pt-BR"/>
        </w:rPr>
      </w:pPr>
    </w:p>
    <w:p w14:paraId="3214396C" w14:textId="77777777" w:rsidR="00CB3956" w:rsidRPr="00B2526A" w:rsidRDefault="00E95BDF" w:rsidP="001C2757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Utiliz</w:t>
      </w:r>
      <w:r w:rsidR="00B16B1E" w:rsidRPr="00B2526A">
        <w:rPr>
          <w:rFonts w:eastAsia="MS Mincho"/>
          <w:bCs/>
          <w:lang w:eastAsia="pt-BR"/>
        </w:rPr>
        <w:t>ar</w:t>
      </w:r>
      <w:r w:rsidRPr="00B2526A">
        <w:rPr>
          <w:rFonts w:eastAsia="MS Mincho"/>
          <w:bCs/>
          <w:lang w:eastAsia="pt-BR"/>
        </w:rPr>
        <w:t xml:space="preserve"> máscaras </w:t>
      </w:r>
      <w:r w:rsidR="00CB3956" w:rsidRPr="00B2526A">
        <w:rPr>
          <w:rFonts w:eastAsia="MS Mincho"/>
          <w:bCs/>
          <w:lang w:eastAsia="pt-BR"/>
        </w:rPr>
        <w:t>de forma a cobrir adequadamente a área do nariz e da boca sem deixar frestas;</w:t>
      </w:r>
    </w:p>
    <w:p w14:paraId="4CEBBFDF" w14:textId="77777777" w:rsidR="00CB3956" w:rsidRPr="00B2526A" w:rsidRDefault="00CB3956" w:rsidP="00542999">
      <w:pPr>
        <w:pStyle w:val="PargrafodaLista"/>
        <w:tabs>
          <w:tab w:val="left" w:pos="567"/>
        </w:tabs>
        <w:rPr>
          <w:rFonts w:eastAsia="MS Mincho"/>
          <w:bCs/>
          <w:lang w:eastAsia="pt-BR"/>
        </w:rPr>
      </w:pPr>
    </w:p>
    <w:p w14:paraId="7A17058C" w14:textId="3B5941B5" w:rsidR="00931AE5" w:rsidRPr="00B2526A" w:rsidRDefault="00931AE5" w:rsidP="001C2757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Manter as janelas e portas</w:t>
      </w:r>
      <w:r w:rsidR="00B40664" w:rsidRPr="00B2526A">
        <w:rPr>
          <w:rFonts w:eastAsia="MS Mincho"/>
          <w:bCs/>
          <w:lang w:eastAsia="pt-BR"/>
        </w:rPr>
        <w:t xml:space="preserve"> das salas </w:t>
      </w:r>
      <w:r w:rsidRPr="00B2526A">
        <w:rPr>
          <w:rFonts w:eastAsia="MS Mincho"/>
          <w:bCs/>
          <w:lang w:eastAsia="pt-BR"/>
        </w:rPr>
        <w:t>abertas para possibilitar circulação de ar;</w:t>
      </w:r>
      <w:r w:rsidR="00C91677" w:rsidRPr="00B2526A">
        <w:rPr>
          <w:rFonts w:eastAsia="MS Mincho"/>
          <w:bCs/>
          <w:lang w:eastAsia="pt-BR"/>
        </w:rPr>
        <w:t xml:space="preserve"> e</w:t>
      </w:r>
    </w:p>
    <w:p w14:paraId="60174ED6" w14:textId="77777777" w:rsidR="00CB3956" w:rsidRPr="00B2526A" w:rsidRDefault="00CB3956" w:rsidP="00542999">
      <w:pPr>
        <w:pStyle w:val="PargrafodaLista"/>
        <w:tabs>
          <w:tab w:val="left" w:pos="567"/>
        </w:tabs>
        <w:rPr>
          <w:rFonts w:eastAsia="MS Mincho"/>
          <w:bCs/>
          <w:lang w:eastAsia="pt-BR"/>
        </w:rPr>
      </w:pPr>
    </w:p>
    <w:p w14:paraId="603CD31A" w14:textId="6101CEBB" w:rsidR="00931AE5" w:rsidRPr="00B2526A" w:rsidRDefault="00B40664" w:rsidP="001C2757">
      <w:pPr>
        <w:pStyle w:val="PargrafodaLista"/>
        <w:numPr>
          <w:ilvl w:val="0"/>
          <w:numId w:val="4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Evitar</w:t>
      </w:r>
      <w:r w:rsidR="00931AE5" w:rsidRPr="00B2526A">
        <w:rPr>
          <w:rFonts w:eastAsia="MS Mincho"/>
          <w:bCs/>
          <w:lang w:eastAsia="pt-BR"/>
        </w:rPr>
        <w:t xml:space="preserve"> levar pertences desnecessários ao local de trabalho</w:t>
      </w:r>
      <w:r w:rsidR="00C91677" w:rsidRPr="00B2526A">
        <w:rPr>
          <w:rFonts w:eastAsia="MS Mincho"/>
          <w:bCs/>
          <w:lang w:eastAsia="pt-BR"/>
        </w:rPr>
        <w:t>.</w:t>
      </w:r>
    </w:p>
    <w:p w14:paraId="54A1879A" w14:textId="77777777" w:rsidR="00931AE5" w:rsidRPr="00B2526A" w:rsidRDefault="00931AE5" w:rsidP="00C91677">
      <w:pPr>
        <w:pStyle w:val="PargrafodaLista"/>
        <w:ind w:left="0"/>
        <w:rPr>
          <w:rFonts w:eastAsia="MS Mincho"/>
          <w:bCs/>
          <w:lang w:eastAsia="pt-BR"/>
        </w:rPr>
      </w:pPr>
    </w:p>
    <w:p w14:paraId="26D87810" w14:textId="7970C570" w:rsidR="00855EE7" w:rsidRPr="00B2526A" w:rsidRDefault="00855EE7" w:rsidP="001C2757">
      <w:pPr>
        <w:numPr>
          <w:ilvl w:val="0"/>
          <w:numId w:val="3"/>
        </w:numPr>
        <w:tabs>
          <w:tab w:val="left" w:pos="851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 xml:space="preserve">Serão disponibilizados aos empregados, terceirizados e estagiários os devidos </w:t>
      </w:r>
      <w:r w:rsidR="00615D41" w:rsidRPr="00855EE7">
        <w:rPr>
          <w:rFonts w:eastAsia="MS Mincho"/>
          <w:bCs/>
          <w:lang w:eastAsia="pt-BR"/>
        </w:rPr>
        <w:t>Equipamentos de Proteção Individual</w:t>
      </w:r>
      <w:r w:rsidR="00615D41" w:rsidRPr="00B2526A">
        <w:rPr>
          <w:rFonts w:eastAsia="MS Mincho"/>
          <w:bCs/>
          <w:lang w:eastAsia="pt-BR"/>
        </w:rPr>
        <w:t xml:space="preserve"> - </w:t>
      </w:r>
      <w:r w:rsidRPr="00855EE7">
        <w:rPr>
          <w:rFonts w:eastAsia="MS Mincho"/>
          <w:bCs/>
          <w:lang w:eastAsia="pt-BR"/>
        </w:rPr>
        <w:t>EPIs, tais como: máscaras</w:t>
      </w:r>
      <w:r w:rsidR="00651D34" w:rsidRPr="00B2526A">
        <w:rPr>
          <w:rFonts w:eastAsia="MS Mincho"/>
          <w:bCs/>
          <w:lang w:eastAsia="pt-BR"/>
        </w:rPr>
        <w:t xml:space="preserve"> reutilizáveis e/ou </w:t>
      </w:r>
      <w:proofErr w:type="gramStart"/>
      <w:r w:rsidR="00651D34" w:rsidRPr="00B2526A">
        <w:rPr>
          <w:rFonts w:eastAsia="MS Mincho"/>
          <w:bCs/>
          <w:lang w:eastAsia="pt-BR"/>
        </w:rPr>
        <w:t>descartáveis</w:t>
      </w:r>
      <w:r w:rsidRPr="00855EE7">
        <w:rPr>
          <w:rFonts w:eastAsia="MS Mincho"/>
          <w:bCs/>
          <w:lang w:eastAsia="pt-BR"/>
        </w:rPr>
        <w:t>,  máscara</w:t>
      </w:r>
      <w:proofErr w:type="gramEnd"/>
      <w:r w:rsidRPr="00855EE7">
        <w:rPr>
          <w:rFonts w:eastAsia="MS Mincho"/>
          <w:bCs/>
          <w:lang w:eastAsia="pt-BR"/>
        </w:rPr>
        <w:t xml:space="preserve"> </w:t>
      </w:r>
      <w:r w:rsidR="00C66C44" w:rsidRPr="00B2526A">
        <w:rPr>
          <w:rFonts w:eastAsia="MS Mincho"/>
          <w:bCs/>
          <w:lang w:eastAsia="pt-BR"/>
        </w:rPr>
        <w:t xml:space="preserve">de proteção facial - </w:t>
      </w:r>
      <w:r w:rsidRPr="00855EE7">
        <w:rPr>
          <w:rFonts w:eastAsia="MS Mincho"/>
          <w:bCs/>
          <w:i/>
          <w:iCs/>
          <w:lang w:eastAsia="pt-BR"/>
        </w:rPr>
        <w:t xml:space="preserve">face </w:t>
      </w:r>
      <w:proofErr w:type="spellStart"/>
      <w:r w:rsidRPr="00855EE7">
        <w:rPr>
          <w:rFonts w:eastAsia="MS Mincho"/>
          <w:bCs/>
          <w:i/>
          <w:iCs/>
          <w:lang w:eastAsia="pt-BR"/>
        </w:rPr>
        <w:t>shield</w:t>
      </w:r>
      <w:proofErr w:type="spellEnd"/>
      <w:r w:rsidRPr="00855EE7">
        <w:rPr>
          <w:rFonts w:eastAsia="MS Mincho"/>
          <w:bCs/>
          <w:lang w:eastAsia="pt-BR"/>
        </w:rPr>
        <w:t xml:space="preserve">, luvas descartáveis, e demais materiais de higiene e prevenção: álcool em gel, álcool líquido 70%, borrifadores, termômetro digital infravermelho, tapete </w:t>
      </w:r>
      <w:proofErr w:type="spellStart"/>
      <w:r w:rsidRPr="00855EE7">
        <w:rPr>
          <w:rFonts w:eastAsia="MS Mincho"/>
          <w:bCs/>
          <w:lang w:eastAsia="pt-BR"/>
        </w:rPr>
        <w:t>sanitizante</w:t>
      </w:r>
      <w:proofErr w:type="spellEnd"/>
      <w:r w:rsidRPr="00855EE7">
        <w:rPr>
          <w:rFonts w:eastAsia="MS Mincho"/>
          <w:bCs/>
          <w:lang w:eastAsia="pt-BR"/>
        </w:rPr>
        <w:t xml:space="preserve"> (pedilúvio) nas entradas, etc.</w:t>
      </w:r>
    </w:p>
    <w:p w14:paraId="7653553E" w14:textId="77777777" w:rsidR="00C66C44" w:rsidRPr="00B2526A" w:rsidRDefault="00C66C44" w:rsidP="00C66C44">
      <w:pPr>
        <w:tabs>
          <w:tab w:val="left" w:pos="851"/>
        </w:tabs>
        <w:rPr>
          <w:rFonts w:eastAsia="MS Mincho"/>
          <w:bCs/>
          <w:lang w:eastAsia="pt-BR"/>
        </w:rPr>
      </w:pPr>
    </w:p>
    <w:p w14:paraId="09AC6975" w14:textId="2300F782" w:rsidR="00855EE7" w:rsidRPr="00B2526A" w:rsidRDefault="00855EE7" w:rsidP="001C2757">
      <w:pPr>
        <w:numPr>
          <w:ilvl w:val="0"/>
          <w:numId w:val="3"/>
        </w:numPr>
        <w:tabs>
          <w:tab w:val="left" w:pos="851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Todos aqueles que tiverem acesso ao CAU/DF deverão observar os seguintes procedimentos:</w:t>
      </w:r>
    </w:p>
    <w:p w14:paraId="321B3853" w14:textId="77777777" w:rsidR="00987891" w:rsidRPr="00B2526A" w:rsidRDefault="00987891" w:rsidP="00987891">
      <w:pPr>
        <w:pStyle w:val="PargrafodaLista"/>
        <w:ind w:left="0"/>
        <w:rPr>
          <w:rFonts w:eastAsia="MS Mincho"/>
          <w:bCs/>
          <w:lang w:eastAsia="pt-BR"/>
        </w:rPr>
      </w:pPr>
    </w:p>
    <w:p w14:paraId="69A5F06C" w14:textId="77777777" w:rsidR="00987891" w:rsidRPr="00855EE7" w:rsidRDefault="00987891" w:rsidP="001C2757">
      <w:pPr>
        <w:numPr>
          <w:ilvl w:val="0"/>
          <w:numId w:val="5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Utilização</w:t>
      </w:r>
      <w:r w:rsidRPr="00855EE7">
        <w:rPr>
          <w:rFonts w:eastAsia="MS Mincho"/>
          <w:bCs/>
          <w:lang w:eastAsia="pt-BR"/>
        </w:rPr>
        <w:t xml:space="preserve"> de máscara descartável</w:t>
      </w:r>
      <w:r w:rsidRPr="00B2526A">
        <w:rPr>
          <w:rFonts w:eastAsia="MS Mincho"/>
          <w:bCs/>
          <w:lang w:eastAsia="pt-BR"/>
        </w:rPr>
        <w:t>,</w:t>
      </w:r>
      <w:r w:rsidRPr="00855EE7">
        <w:rPr>
          <w:rFonts w:eastAsia="MS Mincho"/>
          <w:bCs/>
          <w:lang w:eastAsia="pt-BR"/>
        </w:rPr>
        <w:t xml:space="preserve"> reutilizável</w:t>
      </w:r>
      <w:r w:rsidRPr="00B2526A">
        <w:rPr>
          <w:rFonts w:eastAsia="MS Mincho"/>
          <w:bCs/>
          <w:lang w:eastAsia="pt-BR"/>
        </w:rPr>
        <w:t xml:space="preserve"> ou</w:t>
      </w:r>
      <w:r w:rsidRPr="00855EE7">
        <w:rPr>
          <w:rFonts w:eastAsia="MS Mincho"/>
          <w:bCs/>
          <w:lang w:eastAsia="pt-BR"/>
        </w:rPr>
        <w:t xml:space="preserve"> </w:t>
      </w:r>
      <w:r w:rsidRPr="00855EE7">
        <w:rPr>
          <w:rFonts w:eastAsia="MS Mincho"/>
          <w:bCs/>
          <w:i/>
          <w:iCs/>
          <w:lang w:eastAsia="pt-BR"/>
        </w:rPr>
        <w:t xml:space="preserve">face </w:t>
      </w:r>
      <w:proofErr w:type="spellStart"/>
      <w:r w:rsidRPr="00855EE7">
        <w:rPr>
          <w:rFonts w:eastAsia="MS Mincho"/>
          <w:bCs/>
          <w:i/>
          <w:iCs/>
          <w:lang w:eastAsia="pt-BR"/>
        </w:rPr>
        <w:t>shield</w:t>
      </w:r>
      <w:proofErr w:type="spellEnd"/>
      <w:r w:rsidRPr="00B2526A">
        <w:rPr>
          <w:rFonts w:eastAsia="MS Mincho"/>
          <w:bCs/>
          <w:lang w:eastAsia="pt-BR"/>
        </w:rPr>
        <w:t>.</w:t>
      </w:r>
    </w:p>
    <w:p w14:paraId="449A3D9D" w14:textId="77777777" w:rsidR="00065D5A" w:rsidRPr="00855EE7" w:rsidRDefault="00065D5A" w:rsidP="00542999">
      <w:pPr>
        <w:tabs>
          <w:tab w:val="left" w:pos="567"/>
        </w:tabs>
        <w:contextualSpacing/>
        <w:rPr>
          <w:rFonts w:eastAsia="MS Mincho"/>
          <w:bCs/>
          <w:lang w:eastAsia="pt-BR"/>
        </w:rPr>
      </w:pPr>
    </w:p>
    <w:p w14:paraId="12BB8924" w14:textId="6C3A8CB8" w:rsidR="00065D5A" w:rsidRPr="00B2526A" w:rsidRDefault="00065D5A" w:rsidP="001C2757">
      <w:pPr>
        <w:numPr>
          <w:ilvl w:val="0"/>
          <w:numId w:val="5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 xml:space="preserve">Limpeza dos sapatos no tapete </w:t>
      </w:r>
      <w:proofErr w:type="spellStart"/>
      <w:r w:rsidRPr="00855EE7">
        <w:rPr>
          <w:rFonts w:eastAsia="MS Mincho"/>
          <w:bCs/>
          <w:lang w:eastAsia="pt-BR"/>
        </w:rPr>
        <w:t>sanitizante</w:t>
      </w:r>
      <w:proofErr w:type="spellEnd"/>
      <w:r w:rsidRPr="00855EE7">
        <w:rPr>
          <w:rFonts w:eastAsia="MS Mincho"/>
          <w:bCs/>
          <w:lang w:eastAsia="pt-BR"/>
        </w:rPr>
        <w:t>;</w:t>
      </w:r>
    </w:p>
    <w:p w14:paraId="1D356323" w14:textId="2992731B" w:rsidR="00065D5A" w:rsidRPr="00B2526A" w:rsidRDefault="00065D5A" w:rsidP="00542999">
      <w:pPr>
        <w:tabs>
          <w:tab w:val="left" w:pos="567"/>
        </w:tabs>
        <w:contextualSpacing/>
        <w:rPr>
          <w:rFonts w:eastAsia="MS Mincho"/>
          <w:bCs/>
          <w:lang w:eastAsia="pt-BR"/>
        </w:rPr>
      </w:pPr>
    </w:p>
    <w:p w14:paraId="7256AC0C" w14:textId="5B04F53E" w:rsidR="00987891" w:rsidRPr="00B2526A" w:rsidRDefault="00987891" w:rsidP="001C2757">
      <w:pPr>
        <w:numPr>
          <w:ilvl w:val="0"/>
          <w:numId w:val="5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Medição de temperatura;</w:t>
      </w:r>
      <w:r w:rsidRPr="00B2526A">
        <w:rPr>
          <w:rFonts w:eastAsia="MS Mincho"/>
          <w:bCs/>
          <w:lang w:eastAsia="pt-BR"/>
        </w:rPr>
        <w:t xml:space="preserve"> e</w:t>
      </w:r>
    </w:p>
    <w:p w14:paraId="34FF5A3C" w14:textId="77777777" w:rsidR="00987891" w:rsidRPr="00855EE7" w:rsidRDefault="00987891" w:rsidP="00542999">
      <w:pPr>
        <w:tabs>
          <w:tab w:val="left" w:pos="567"/>
        </w:tabs>
        <w:contextualSpacing/>
        <w:rPr>
          <w:rFonts w:eastAsia="MS Mincho"/>
          <w:bCs/>
          <w:lang w:eastAsia="pt-BR"/>
        </w:rPr>
      </w:pPr>
    </w:p>
    <w:p w14:paraId="3F88F6BB" w14:textId="6C6D47E1" w:rsidR="00065D5A" w:rsidRPr="00B2526A" w:rsidRDefault="00065D5A" w:rsidP="001C2757">
      <w:pPr>
        <w:numPr>
          <w:ilvl w:val="0"/>
          <w:numId w:val="5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Higiene das mãos com álcool em gel</w:t>
      </w:r>
      <w:r w:rsidR="00987891" w:rsidRPr="00B2526A">
        <w:rPr>
          <w:rFonts w:eastAsia="MS Mincho"/>
          <w:bCs/>
          <w:lang w:eastAsia="pt-BR"/>
        </w:rPr>
        <w:t>.</w:t>
      </w:r>
    </w:p>
    <w:p w14:paraId="340504FE" w14:textId="77777777" w:rsidR="00065D5A" w:rsidRPr="00855EE7" w:rsidRDefault="00065D5A" w:rsidP="00C60ADD">
      <w:pPr>
        <w:tabs>
          <w:tab w:val="left" w:pos="851"/>
        </w:tabs>
        <w:contextualSpacing/>
        <w:rPr>
          <w:rFonts w:eastAsia="MS Mincho"/>
          <w:bCs/>
          <w:lang w:eastAsia="pt-BR"/>
        </w:rPr>
      </w:pPr>
    </w:p>
    <w:p w14:paraId="508BA146" w14:textId="68DFB666" w:rsidR="00C60ADD" w:rsidRPr="00B2526A" w:rsidRDefault="00C60ADD" w:rsidP="001C2757">
      <w:pPr>
        <w:numPr>
          <w:ilvl w:val="0"/>
          <w:numId w:val="6"/>
        </w:numPr>
        <w:tabs>
          <w:tab w:val="left" w:pos="567"/>
          <w:tab w:val="left" w:pos="1418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 xml:space="preserve">Pessoas em estado febril </w:t>
      </w:r>
      <w:r w:rsidR="00593B7F" w:rsidRPr="00B2526A">
        <w:rPr>
          <w:rFonts w:eastAsia="MS Mincho"/>
          <w:bCs/>
          <w:lang w:eastAsia="pt-BR"/>
        </w:rPr>
        <w:t>-</w:t>
      </w:r>
      <w:r w:rsidRPr="00855EE7">
        <w:rPr>
          <w:rFonts w:eastAsia="MS Mincho"/>
          <w:bCs/>
          <w:lang w:eastAsia="pt-BR"/>
        </w:rPr>
        <w:t xml:space="preserve"> temperatura </w:t>
      </w:r>
      <w:r w:rsidR="00593B7F" w:rsidRPr="00B2526A">
        <w:rPr>
          <w:rFonts w:eastAsia="MS Mincho"/>
          <w:bCs/>
          <w:lang w:eastAsia="pt-BR"/>
        </w:rPr>
        <w:t xml:space="preserve">corporal </w:t>
      </w:r>
      <w:r w:rsidRPr="00855EE7">
        <w:rPr>
          <w:rFonts w:eastAsia="MS Mincho"/>
          <w:bCs/>
          <w:lang w:eastAsia="pt-BR"/>
        </w:rPr>
        <w:t>acima de 37,5ºC</w:t>
      </w:r>
      <w:r w:rsidR="00593B7F" w:rsidRPr="00B2526A">
        <w:rPr>
          <w:rFonts w:eastAsia="MS Mincho"/>
          <w:bCs/>
          <w:lang w:eastAsia="pt-BR"/>
        </w:rPr>
        <w:t xml:space="preserve"> -</w:t>
      </w:r>
      <w:r w:rsidRPr="00855EE7">
        <w:rPr>
          <w:rFonts w:eastAsia="MS Mincho"/>
          <w:bCs/>
          <w:lang w:eastAsia="pt-BR"/>
        </w:rPr>
        <w:t xml:space="preserve"> não poderão acessar </w:t>
      </w:r>
      <w:r w:rsidRPr="00B2526A">
        <w:rPr>
          <w:rFonts w:eastAsia="MS Mincho"/>
          <w:bCs/>
          <w:lang w:eastAsia="pt-BR"/>
        </w:rPr>
        <w:t>as dependências d</w:t>
      </w:r>
      <w:r w:rsidRPr="00855EE7">
        <w:rPr>
          <w:rFonts w:eastAsia="MS Mincho"/>
          <w:bCs/>
          <w:lang w:eastAsia="pt-BR"/>
        </w:rPr>
        <w:t>o CAU/DF, sendo orientadas a buscar auxílio médico, conforme protocolo determinado pel</w:t>
      </w:r>
      <w:r w:rsidR="00593B7F" w:rsidRPr="00B2526A">
        <w:rPr>
          <w:rFonts w:eastAsia="MS Mincho"/>
          <w:bCs/>
          <w:lang w:eastAsia="pt-BR"/>
        </w:rPr>
        <w:t>as autoridades sanitárias</w:t>
      </w:r>
      <w:r w:rsidRPr="00855EE7">
        <w:rPr>
          <w:rFonts w:eastAsia="MS Mincho"/>
          <w:bCs/>
          <w:lang w:eastAsia="pt-BR"/>
        </w:rPr>
        <w:t>.</w:t>
      </w:r>
    </w:p>
    <w:p w14:paraId="4AF35F49" w14:textId="77777777" w:rsidR="00593B7F" w:rsidRPr="00B2526A" w:rsidRDefault="00593B7F" w:rsidP="00593B7F">
      <w:pPr>
        <w:tabs>
          <w:tab w:val="left" w:pos="567"/>
          <w:tab w:val="left" w:pos="1418"/>
        </w:tabs>
        <w:rPr>
          <w:rFonts w:eastAsia="MS Mincho"/>
          <w:bCs/>
          <w:lang w:eastAsia="pt-BR"/>
        </w:rPr>
      </w:pPr>
    </w:p>
    <w:p w14:paraId="5ECBAC47" w14:textId="7F583118" w:rsidR="00C60ADD" w:rsidRPr="00B2526A" w:rsidRDefault="00C60ADD" w:rsidP="001C2757">
      <w:pPr>
        <w:numPr>
          <w:ilvl w:val="0"/>
          <w:numId w:val="6"/>
        </w:numPr>
        <w:tabs>
          <w:tab w:val="left" w:pos="567"/>
          <w:tab w:val="left" w:pos="1418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O atendimento, inclusive coleta biométrica para emissão da Carteira Profissional, deverá acontecer preferencialmente com horário agendado conforme disponibilidade de horários estabelecida pela Gerência Geral.</w:t>
      </w:r>
    </w:p>
    <w:p w14:paraId="0F7D71B0" w14:textId="77777777" w:rsidR="00593B7F" w:rsidRPr="00B2526A" w:rsidRDefault="00593B7F" w:rsidP="00593B7F">
      <w:pPr>
        <w:pStyle w:val="PargrafodaLista"/>
        <w:rPr>
          <w:rFonts w:eastAsia="MS Mincho"/>
          <w:bCs/>
          <w:lang w:eastAsia="pt-BR"/>
        </w:rPr>
      </w:pPr>
    </w:p>
    <w:p w14:paraId="0F46EBD8" w14:textId="6DBB9AA4" w:rsidR="00C60ADD" w:rsidRPr="00855EE7" w:rsidRDefault="00C60ADD" w:rsidP="001C2757">
      <w:pPr>
        <w:numPr>
          <w:ilvl w:val="0"/>
          <w:numId w:val="6"/>
        </w:numPr>
        <w:tabs>
          <w:tab w:val="left" w:pos="567"/>
          <w:tab w:val="left" w:pos="1418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 xml:space="preserve">O atendimento será feito individualmente e será permitido apenas 1 (um) acompanhante, que deverá aguardar na área externa da sede do CAU/DF ou obedecer ao distanciamento de 2 </w:t>
      </w:r>
      <w:r w:rsidR="00593B7F" w:rsidRPr="00B2526A">
        <w:rPr>
          <w:rFonts w:eastAsia="MS Mincho"/>
          <w:bCs/>
          <w:lang w:eastAsia="pt-BR"/>
        </w:rPr>
        <w:t xml:space="preserve">(dois) </w:t>
      </w:r>
      <w:r w:rsidRPr="00855EE7">
        <w:rPr>
          <w:rFonts w:eastAsia="MS Mincho"/>
          <w:bCs/>
          <w:lang w:eastAsia="pt-BR"/>
        </w:rPr>
        <w:t>metros.</w:t>
      </w:r>
    </w:p>
    <w:p w14:paraId="5CD8BDE9" w14:textId="23CBDADC" w:rsidR="00855EE7" w:rsidRPr="00B2526A" w:rsidRDefault="00855EE7" w:rsidP="001C2757">
      <w:pPr>
        <w:numPr>
          <w:ilvl w:val="0"/>
          <w:numId w:val="3"/>
        </w:numPr>
        <w:tabs>
          <w:tab w:val="left" w:pos="851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lastRenderedPageBreak/>
        <w:t>As ações de fiscalização deverão observar os seguintes protocolos de higienização, bem como a utilização de EPIs (luva descartável, máscara e protetor facial):</w:t>
      </w:r>
    </w:p>
    <w:p w14:paraId="5E97E078" w14:textId="038B3E6E" w:rsidR="00FA0B77" w:rsidRPr="00B2526A" w:rsidRDefault="00FA0B77" w:rsidP="00FA0B77">
      <w:pPr>
        <w:tabs>
          <w:tab w:val="left" w:pos="851"/>
        </w:tabs>
        <w:rPr>
          <w:rFonts w:eastAsia="MS Mincho"/>
          <w:bCs/>
          <w:lang w:eastAsia="pt-BR"/>
        </w:rPr>
      </w:pPr>
    </w:p>
    <w:p w14:paraId="10072AFC" w14:textId="16D61843" w:rsidR="00FA0B77" w:rsidRPr="00B2526A" w:rsidRDefault="00FA0B77" w:rsidP="001C2757">
      <w:pPr>
        <w:numPr>
          <w:ilvl w:val="0"/>
          <w:numId w:val="7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Antes da fiscalização externa, os agentes do CAU/DF devem atentar para:</w:t>
      </w:r>
    </w:p>
    <w:p w14:paraId="2E6D7FB5" w14:textId="39C91387" w:rsidR="0058066B" w:rsidRPr="00B2526A" w:rsidRDefault="0058066B" w:rsidP="0058066B">
      <w:pPr>
        <w:tabs>
          <w:tab w:val="left" w:pos="567"/>
        </w:tabs>
        <w:rPr>
          <w:rFonts w:eastAsia="MS Mincho"/>
          <w:bCs/>
          <w:lang w:eastAsia="pt-BR"/>
        </w:rPr>
      </w:pPr>
    </w:p>
    <w:p w14:paraId="75EFEF56" w14:textId="3F977D61" w:rsidR="0058066B" w:rsidRPr="00B2526A" w:rsidRDefault="0058066B" w:rsidP="001C2757">
      <w:pPr>
        <w:widowControl w:val="0"/>
        <w:numPr>
          <w:ilvl w:val="0"/>
          <w:numId w:val="8"/>
        </w:numPr>
        <w:tabs>
          <w:tab w:val="left" w:pos="567"/>
        </w:tabs>
        <w:spacing w:line="276" w:lineRule="auto"/>
        <w:ind w:left="0" w:firstLine="0"/>
        <w:jc w:val="left"/>
        <w:rPr>
          <w:rFonts w:eastAsia="Georgia"/>
          <w:bCs/>
          <w:lang w:eastAsia="pt-BR"/>
        </w:rPr>
      </w:pPr>
      <w:r w:rsidRPr="00855EE7">
        <w:rPr>
          <w:rFonts w:eastAsia="Georgia"/>
          <w:bCs/>
          <w:lang w:eastAsia="pt-BR"/>
        </w:rPr>
        <w:t>Realizar a limpeza e desinfecção com álcool 70% de equipamentos a serem utilizados na fiscalização externa (canetas, pranchetas etc.)</w:t>
      </w:r>
      <w:r w:rsidRPr="00B2526A">
        <w:rPr>
          <w:rFonts w:eastAsia="Georgia"/>
          <w:bCs/>
          <w:lang w:eastAsia="pt-BR"/>
        </w:rPr>
        <w:t>;</w:t>
      </w:r>
    </w:p>
    <w:p w14:paraId="31B1C64F" w14:textId="77777777" w:rsidR="0058066B" w:rsidRPr="00B2526A" w:rsidRDefault="0058066B" w:rsidP="0058066B">
      <w:pPr>
        <w:widowControl w:val="0"/>
        <w:tabs>
          <w:tab w:val="left" w:pos="567"/>
        </w:tabs>
        <w:spacing w:line="276" w:lineRule="auto"/>
        <w:jc w:val="left"/>
        <w:rPr>
          <w:rFonts w:eastAsia="Georgia"/>
          <w:bCs/>
          <w:lang w:eastAsia="pt-BR"/>
        </w:rPr>
      </w:pPr>
    </w:p>
    <w:p w14:paraId="10BDAB5C" w14:textId="423B2FC0" w:rsidR="0058066B" w:rsidRPr="00B2526A" w:rsidRDefault="00CF3CCC" w:rsidP="001C2757">
      <w:pPr>
        <w:widowControl w:val="0"/>
        <w:numPr>
          <w:ilvl w:val="0"/>
          <w:numId w:val="8"/>
        </w:numPr>
        <w:tabs>
          <w:tab w:val="left" w:pos="567"/>
        </w:tabs>
        <w:spacing w:line="276" w:lineRule="auto"/>
        <w:ind w:left="0" w:firstLine="0"/>
        <w:jc w:val="left"/>
        <w:rPr>
          <w:rFonts w:eastAsia="Georgia"/>
          <w:bCs/>
          <w:lang w:eastAsia="pt-BR"/>
        </w:rPr>
      </w:pPr>
      <w:r w:rsidRPr="00B2526A">
        <w:rPr>
          <w:rFonts w:eastAsia="Georgia"/>
          <w:bCs/>
          <w:lang w:eastAsia="pt-BR"/>
        </w:rPr>
        <w:t>U</w:t>
      </w:r>
      <w:r w:rsidR="0058066B" w:rsidRPr="00855EE7">
        <w:rPr>
          <w:rFonts w:eastAsia="Georgia"/>
          <w:bCs/>
          <w:lang w:eastAsia="pt-BR"/>
        </w:rPr>
        <w:t>tilizar máscaras de modo correto (cobrir boca e nariz)</w:t>
      </w:r>
      <w:r w:rsidR="0058066B" w:rsidRPr="00B2526A">
        <w:rPr>
          <w:rFonts w:eastAsia="Georgia"/>
          <w:bCs/>
          <w:lang w:eastAsia="pt-BR"/>
        </w:rPr>
        <w:t>;</w:t>
      </w:r>
    </w:p>
    <w:p w14:paraId="246792E9" w14:textId="77777777" w:rsidR="0058066B" w:rsidRPr="00B2526A" w:rsidRDefault="0058066B" w:rsidP="0058066B">
      <w:pPr>
        <w:pStyle w:val="PargrafodaLista"/>
        <w:rPr>
          <w:rFonts w:eastAsia="Georgia"/>
          <w:bCs/>
          <w:lang w:eastAsia="pt-BR"/>
        </w:rPr>
      </w:pPr>
    </w:p>
    <w:p w14:paraId="785426C8" w14:textId="4C5656DB" w:rsidR="00CF3CCC" w:rsidRDefault="0058066B" w:rsidP="001C2757">
      <w:pPr>
        <w:widowControl w:val="0"/>
        <w:numPr>
          <w:ilvl w:val="0"/>
          <w:numId w:val="8"/>
        </w:numPr>
        <w:tabs>
          <w:tab w:val="left" w:pos="567"/>
        </w:tabs>
        <w:spacing w:line="276" w:lineRule="auto"/>
        <w:ind w:left="0" w:firstLine="0"/>
        <w:jc w:val="left"/>
        <w:rPr>
          <w:rFonts w:eastAsia="Georgia"/>
          <w:bCs/>
          <w:lang w:eastAsia="pt-BR"/>
        </w:rPr>
      </w:pPr>
      <w:r w:rsidRPr="00855EE7">
        <w:rPr>
          <w:rFonts w:eastAsia="Georgia"/>
          <w:bCs/>
          <w:lang w:eastAsia="pt-BR"/>
        </w:rPr>
        <w:t>Evitar tocar olhos, nariz e boca;</w:t>
      </w:r>
    </w:p>
    <w:p w14:paraId="274EE5E1" w14:textId="77777777" w:rsidR="00641528" w:rsidRPr="00B2526A" w:rsidRDefault="00641528" w:rsidP="00641528">
      <w:pPr>
        <w:widowControl w:val="0"/>
        <w:tabs>
          <w:tab w:val="left" w:pos="567"/>
        </w:tabs>
        <w:spacing w:line="276" w:lineRule="auto"/>
        <w:jc w:val="left"/>
        <w:rPr>
          <w:rFonts w:eastAsia="Georgia"/>
          <w:bCs/>
          <w:lang w:eastAsia="pt-BR"/>
        </w:rPr>
      </w:pPr>
    </w:p>
    <w:p w14:paraId="22D69E70" w14:textId="25CF12A1" w:rsidR="0058066B" w:rsidRPr="00B2526A" w:rsidRDefault="0058066B" w:rsidP="001C2757">
      <w:pPr>
        <w:widowControl w:val="0"/>
        <w:numPr>
          <w:ilvl w:val="0"/>
          <w:numId w:val="8"/>
        </w:numPr>
        <w:tabs>
          <w:tab w:val="left" w:pos="567"/>
        </w:tabs>
        <w:spacing w:line="276" w:lineRule="auto"/>
        <w:ind w:left="0" w:firstLine="0"/>
        <w:jc w:val="left"/>
        <w:rPr>
          <w:rFonts w:eastAsia="Georgia"/>
          <w:bCs/>
          <w:lang w:eastAsia="pt-BR"/>
        </w:rPr>
      </w:pPr>
      <w:r w:rsidRPr="00855EE7">
        <w:rPr>
          <w:rFonts w:eastAsia="Georgia"/>
          <w:bCs/>
          <w:lang w:eastAsia="pt-BR"/>
        </w:rPr>
        <w:t xml:space="preserve">Higienizar as mãos com água e </w:t>
      </w:r>
      <w:r w:rsidR="00F90AA0" w:rsidRPr="00B2526A">
        <w:rPr>
          <w:rFonts w:eastAsia="Georgia"/>
          <w:bCs/>
          <w:lang w:eastAsia="pt-BR"/>
        </w:rPr>
        <w:t>sabão</w:t>
      </w:r>
      <w:r w:rsidRPr="00855EE7">
        <w:rPr>
          <w:rFonts w:eastAsia="Georgia"/>
          <w:bCs/>
          <w:lang w:eastAsia="pt-BR"/>
        </w:rPr>
        <w:t xml:space="preserve"> ou álcool em gel 70% regularmente;</w:t>
      </w:r>
      <w:r w:rsidR="00F90AA0" w:rsidRPr="00B2526A">
        <w:rPr>
          <w:rFonts w:eastAsia="Georgia"/>
          <w:bCs/>
          <w:lang w:eastAsia="pt-BR"/>
        </w:rPr>
        <w:t xml:space="preserve"> e</w:t>
      </w:r>
    </w:p>
    <w:p w14:paraId="6FFE2B06" w14:textId="77777777" w:rsidR="00F90AA0" w:rsidRPr="00855EE7" w:rsidRDefault="00F90AA0" w:rsidP="00F90AA0">
      <w:pPr>
        <w:widowControl w:val="0"/>
        <w:tabs>
          <w:tab w:val="left" w:pos="567"/>
        </w:tabs>
        <w:spacing w:line="276" w:lineRule="auto"/>
        <w:jc w:val="left"/>
        <w:rPr>
          <w:rFonts w:eastAsia="Georgia"/>
          <w:bCs/>
          <w:lang w:eastAsia="pt-BR"/>
        </w:rPr>
      </w:pPr>
    </w:p>
    <w:p w14:paraId="1E88E7B6" w14:textId="77777777" w:rsidR="0058066B" w:rsidRPr="00855EE7" w:rsidRDefault="0058066B" w:rsidP="001C2757">
      <w:pPr>
        <w:widowControl w:val="0"/>
        <w:numPr>
          <w:ilvl w:val="0"/>
          <w:numId w:val="8"/>
        </w:numPr>
        <w:tabs>
          <w:tab w:val="left" w:pos="567"/>
        </w:tabs>
        <w:spacing w:line="276" w:lineRule="auto"/>
        <w:ind w:left="0" w:firstLine="0"/>
        <w:jc w:val="left"/>
        <w:rPr>
          <w:rFonts w:eastAsia="Georgia"/>
          <w:bCs/>
          <w:lang w:eastAsia="pt-BR"/>
        </w:rPr>
      </w:pPr>
      <w:r w:rsidRPr="00855EE7">
        <w:rPr>
          <w:rFonts w:eastAsia="Georgia"/>
          <w:bCs/>
          <w:lang w:eastAsia="pt-BR"/>
        </w:rPr>
        <w:t>Evitar cumprimentos pessoais com aproximação física, (como beijos, abraços e apertos de mão), explicitando o motivo de tais orientações e a importância desta prática.</w:t>
      </w:r>
    </w:p>
    <w:p w14:paraId="41D80DEE" w14:textId="77777777" w:rsidR="0058066B" w:rsidRPr="00B2526A" w:rsidRDefault="0058066B" w:rsidP="0058066B">
      <w:pPr>
        <w:tabs>
          <w:tab w:val="left" w:pos="567"/>
        </w:tabs>
        <w:rPr>
          <w:rFonts w:eastAsia="MS Mincho"/>
          <w:bCs/>
          <w:lang w:eastAsia="pt-BR"/>
        </w:rPr>
      </w:pPr>
    </w:p>
    <w:p w14:paraId="1416FD59" w14:textId="74015BB3" w:rsidR="00FA0B77" w:rsidRPr="00B2526A" w:rsidRDefault="00FA0B77" w:rsidP="001C2757">
      <w:pPr>
        <w:numPr>
          <w:ilvl w:val="0"/>
          <w:numId w:val="7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No momento da fiscalização, os agentes do CAU</w:t>
      </w:r>
      <w:r w:rsidR="00AB40FF" w:rsidRPr="00B2526A">
        <w:rPr>
          <w:rFonts w:eastAsia="MS Mincho"/>
          <w:bCs/>
          <w:lang w:eastAsia="pt-BR"/>
        </w:rPr>
        <w:t>/DF</w:t>
      </w:r>
      <w:r w:rsidRPr="00855EE7">
        <w:rPr>
          <w:rFonts w:eastAsia="MS Mincho"/>
          <w:bCs/>
          <w:lang w:eastAsia="pt-BR"/>
        </w:rPr>
        <w:t xml:space="preserve"> devem atentar para:</w:t>
      </w:r>
    </w:p>
    <w:p w14:paraId="7327DDCE" w14:textId="5B752ABC" w:rsidR="00AB40FF" w:rsidRPr="00B2526A" w:rsidRDefault="00AB40FF" w:rsidP="00AB40FF">
      <w:pPr>
        <w:tabs>
          <w:tab w:val="left" w:pos="567"/>
        </w:tabs>
        <w:rPr>
          <w:rFonts w:eastAsia="MS Mincho"/>
          <w:bCs/>
          <w:lang w:eastAsia="pt-BR"/>
        </w:rPr>
      </w:pPr>
    </w:p>
    <w:p w14:paraId="5472B70D" w14:textId="226336D8" w:rsidR="00AB40FF" w:rsidRPr="00B2526A" w:rsidRDefault="00725669" w:rsidP="001C2757">
      <w:pPr>
        <w:numPr>
          <w:ilvl w:val="0"/>
          <w:numId w:val="9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>
        <w:rPr>
          <w:rFonts w:eastAsia="MS Mincho"/>
          <w:bCs/>
          <w:lang w:eastAsia="pt-BR"/>
        </w:rPr>
        <w:t>Co</w:t>
      </w:r>
      <w:r w:rsidRPr="00855EE7">
        <w:rPr>
          <w:rFonts w:eastAsia="MS Mincho"/>
          <w:bCs/>
          <w:lang w:eastAsia="pt-BR"/>
        </w:rPr>
        <w:t>n</w:t>
      </w:r>
      <w:r w:rsidR="00F54691">
        <w:rPr>
          <w:rFonts w:eastAsia="MS Mincho"/>
          <w:bCs/>
          <w:lang w:eastAsia="pt-BR"/>
        </w:rPr>
        <w:t>s</w:t>
      </w:r>
      <w:r w:rsidRPr="00855EE7">
        <w:rPr>
          <w:rFonts w:eastAsia="MS Mincho"/>
          <w:bCs/>
          <w:lang w:eastAsia="pt-BR"/>
        </w:rPr>
        <w:t xml:space="preserve">tar álcool 70% e pano de limpeza </w:t>
      </w:r>
      <w:r w:rsidR="00F54691">
        <w:rPr>
          <w:rFonts w:eastAsia="MS Mincho"/>
          <w:bCs/>
          <w:lang w:eastAsia="pt-BR"/>
        </w:rPr>
        <w:t>no interior do</w:t>
      </w:r>
      <w:r w:rsidR="00AB40FF" w:rsidRPr="00855EE7">
        <w:rPr>
          <w:rFonts w:eastAsia="MS Mincho"/>
          <w:bCs/>
          <w:lang w:eastAsia="pt-BR"/>
        </w:rPr>
        <w:t xml:space="preserve"> veículo do CAU/DF</w:t>
      </w:r>
      <w:r w:rsidR="00AB40FF" w:rsidRPr="00B2526A">
        <w:rPr>
          <w:rFonts w:eastAsia="MS Mincho"/>
          <w:bCs/>
          <w:lang w:eastAsia="pt-BR"/>
        </w:rPr>
        <w:t>;</w:t>
      </w:r>
    </w:p>
    <w:p w14:paraId="501827AC" w14:textId="77777777" w:rsidR="00AB40FF" w:rsidRPr="00855EE7" w:rsidRDefault="00AB40FF" w:rsidP="00AB40FF">
      <w:pPr>
        <w:tabs>
          <w:tab w:val="left" w:pos="567"/>
        </w:tabs>
        <w:contextualSpacing/>
        <w:rPr>
          <w:rFonts w:eastAsia="MS Mincho"/>
          <w:bCs/>
          <w:lang w:eastAsia="pt-BR"/>
        </w:rPr>
      </w:pPr>
    </w:p>
    <w:p w14:paraId="4FE5484F" w14:textId="1C381DD9" w:rsidR="00AB40FF" w:rsidRPr="00B2526A" w:rsidRDefault="00D56657" w:rsidP="001C2757">
      <w:pPr>
        <w:numPr>
          <w:ilvl w:val="0"/>
          <w:numId w:val="9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>
        <w:rPr>
          <w:rFonts w:eastAsia="MS Mincho"/>
          <w:bCs/>
          <w:lang w:eastAsia="pt-BR"/>
        </w:rPr>
        <w:t>U</w:t>
      </w:r>
      <w:r w:rsidRPr="00855EE7">
        <w:rPr>
          <w:rFonts w:eastAsia="MS Mincho"/>
          <w:bCs/>
          <w:lang w:eastAsia="pt-BR"/>
        </w:rPr>
        <w:t xml:space="preserve">tilizar máscaras, protetores faciais e luvas </w:t>
      </w:r>
      <w:r>
        <w:rPr>
          <w:rFonts w:eastAsia="MS Mincho"/>
          <w:bCs/>
          <w:lang w:eastAsia="pt-BR"/>
        </w:rPr>
        <w:t>d</w:t>
      </w:r>
      <w:r w:rsidR="00AB40FF" w:rsidRPr="00855EE7">
        <w:rPr>
          <w:rFonts w:eastAsia="MS Mincho"/>
          <w:bCs/>
          <w:lang w:eastAsia="pt-BR"/>
        </w:rPr>
        <w:t xml:space="preserve">urante </w:t>
      </w:r>
      <w:r>
        <w:rPr>
          <w:rFonts w:eastAsia="MS Mincho"/>
          <w:bCs/>
          <w:lang w:eastAsia="pt-BR"/>
        </w:rPr>
        <w:t xml:space="preserve">todo o período </w:t>
      </w:r>
      <w:r w:rsidR="00573F2D">
        <w:rPr>
          <w:rFonts w:eastAsia="MS Mincho"/>
          <w:bCs/>
          <w:lang w:eastAsia="pt-BR"/>
        </w:rPr>
        <w:t>de</w:t>
      </w:r>
      <w:r w:rsidR="00AB40FF" w:rsidRPr="00855EE7">
        <w:rPr>
          <w:rFonts w:eastAsia="MS Mincho"/>
          <w:bCs/>
          <w:lang w:eastAsia="pt-BR"/>
        </w:rPr>
        <w:t xml:space="preserve"> realização d</w:t>
      </w:r>
      <w:r w:rsidR="00573F2D">
        <w:rPr>
          <w:rFonts w:eastAsia="MS Mincho"/>
          <w:bCs/>
          <w:lang w:eastAsia="pt-BR"/>
        </w:rPr>
        <w:t>a</w:t>
      </w:r>
      <w:r w:rsidR="00AB40FF" w:rsidRPr="00855EE7">
        <w:rPr>
          <w:rFonts w:eastAsia="MS Mincho"/>
          <w:bCs/>
          <w:lang w:eastAsia="pt-BR"/>
        </w:rPr>
        <w:t xml:space="preserve"> fiscalização externa;</w:t>
      </w:r>
    </w:p>
    <w:p w14:paraId="50F75047" w14:textId="77777777" w:rsidR="00AB40FF" w:rsidRPr="00B2526A" w:rsidRDefault="00AB40FF" w:rsidP="00F54691">
      <w:pPr>
        <w:pStyle w:val="PargrafodaLista"/>
        <w:ind w:left="0"/>
        <w:rPr>
          <w:rFonts w:eastAsia="MS Mincho"/>
          <w:bCs/>
          <w:lang w:eastAsia="pt-BR"/>
        </w:rPr>
      </w:pPr>
    </w:p>
    <w:p w14:paraId="2A13EFB1" w14:textId="146E332C" w:rsidR="00AB40FF" w:rsidRPr="00B2526A" w:rsidRDefault="00F54691" w:rsidP="001C2757">
      <w:pPr>
        <w:numPr>
          <w:ilvl w:val="0"/>
          <w:numId w:val="9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>
        <w:rPr>
          <w:rFonts w:eastAsia="MS Mincho"/>
          <w:bCs/>
          <w:lang w:eastAsia="pt-BR"/>
        </w:rPr>
        <w:t>Ma</w:t>
      </w:r>
      <w:r w:rsidR="00AB40FF" w:rsidRPr="00855EE7">
        <w:rPr>
          <w:rFonts w:eastAsia="MS Mincho"/>
          <w:bCs/>
          <w:lang w:eastAsia="pt-BR"/>
        </w:rPr>
        <w:t>nter a ventilação natural dentro do veículo através da abertura das janelas. Quando for necessária a utilização do sistema de ar condicionado, deve-se evitar a recirculação do ar;</w:t>
      </w:r>
    </w:p>
    <w:p w14:paraId="61F8FDC7" w14:textId="77777777" w:rsidR="00AB40FF" w:rsidRPr="00B2526A" w:rsidRDefault="00AB40FF" w:rsidP="00AB40FF">
      <w:pPr>
        <w:pStyle w:val="PargrafodaLista"/>
        <w:rPr>
          <w:rFonts w:eastAsia="MS Mincho"/>
          <w:bCs/>
          <w:lang w:eastAsia="pt-BR"/>
        </w:rPr>
      </w:pPr>
    </w:p>
    <w:p w14:paraId="59DF2FD7" w14:textId="43454986" w:rsidR="00AB40FF" w:rsidRPr="00B2526A" w:rsidRDefault="00AB40FF" w:rsidP="001C2757">
      <w:pPr>
        <w:numPr>
          <w:ilvl w:val="0"/>
          <w:numId w:val="9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 xml:space="preserve">Manter distanciamento social de </w:t>
      </w:r>
      <w:r w:rsidRPr="00B2526A">
        <w:rPr>
          <w:rFonts w:eastAsia="MS Mincho"/>
          <w:bCs/>
          <w:lang w:eastAsia="pt-BR"/>
        </w:rPr>
        <w:t>2 (dois)</w:t>
      </w:r>
      <w:r w:rsidRPr="00855EE7">
        <w:rPr>
          <w:rFonts w:eastAsia="MS Mincho"/>
          <w:bCs/>
          <w:lang w:eastAsia="pt-BR"/>
        </w:rPr>
        <w:t xml:space="preserve"> metro</w:t>
      </w:r>
      <w:r w:rsidRPr="00B2526A">
        <w:rPr>
          <w:rFonts w:eastAsia="MS Mincho"/>
          <w:bCs/>
          <w:lang w:eastAsia="pt-BR"/>
        </w:rPr>
        <w:t>s</w:t>
      </w:r>
      <w:r w:rsidRPr="00855EE7">
        <w:rPr>
          <w:rFonts w:eastAsia="MS Mincho"/>
          <w:bCs/>
          <w:lang w:eastAsia="pt-BR"/>
        </w:rPr>
        <w:t xml:space="preserve"> durante toda a fiscalização;</w:t>
      </w:r>
    </w:p>
    <w:p w14:paraId="460785E6" w14:textId="77777777" w:rsidR="00AB40FF" w:rsidRPr="00B2526A" w:rsidRDefault="00AB40FF" w:rsidP="00AB40FF">
      <w:pPr>
        <w:pStyle w:val="PargrafodaLista"/>
        <w:rPr>
          <w:rFonts w:eastAsia="MS Mincho"/>
          <w:bCs/>
          <w:lang w:eastAsia="pt-BR"/>
        </w:rPr>
      </w:pPr>
    </w:p>
    <w:p w14:paraId="623B4370" w14:textId="74CDAEDD" w:rsidR="00AB40FF" w:rsidRPr="00B2526A" w:rsidRDefault="00AB40FF" w:rsidP="001C2757">
      <w:pPr>
        <w:numPr>
          <w:ilvl w:val="0"/>
          <w:numId w:val="9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Evitar aglomeração durante a abordagem;</w:t>
      </w:r>
    </w:p>
    <w:p w14:paraId="30BBBA06" w14:textId="77777777" w:rsidR="00AB40FF" w:rsidRPr="00B2526A" w:rsidRDefault="00AB40FF" w:rsidP="00AB40FF">
      <w:pPr>
        <w:pStyle w:val="PargrafodaLista"/>
        <w:rPr>
          <w:rFonts w:eastAsia="MS Mincho"/>
          <w:bCs/>
          <w:lang w:eastAsia="pt-BR"/>
        </w:rPr>
      </w:pPr>
    </w:p>
    <w:p w14:paraId="169714F4" w14:textId="13020760" w:rsidR="00AB40FF" w:rsidRPr="00B2526A" w:rsidRDefault="00AB40FF" w:rsidP="001C2757">
      <w:pPr>
        <w:numPr>
          <w:ilvl w:val="0"/>
          <w:numId w:val="9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Evitar localidades que estejam com altos índices de casos de COVID-19;</w:t>
      </w:r>
    </w:p>
    <w:p w14:paraId="200E7351" w14:textId="77777777" w:rsidR="00AB40FF" w:rsidRPr="00B2526A" w:rsidRDefault="00AB40FF" w:rsidP="00AB40FF">
      <w:pPr>
        <w:pStyle w:val="PargrafodaLista"/>
        <w:rPr>
          <w:rFonts w:eastAsia="MS Mincho"/>
          <w:bCs/>
          <w:lang w:eastAsia="pt-BR"/>
        </w:rPr>
      </w:pPr>
    </w:p>
    <w:p w14:paraId="3D0B9262" w14:textId="31281E0C" w:rsidR="00AB40FF" w:rsidRPr="00B2526A" w:rsidRDefault="00AB40FF" w:rsidP="001C2757">
      <w:pPr>
        <w:numPr>
          <w:ilvl w:val="0"/>
          <w:numId w:val="9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Entregar cópia do protocolo externo para evitar a contaminação do COVID-19;</w:t>
      </w:r>
    </w:p>
    <w:p w14:paraId="358AC85F" w14:textId="77777777" w:rsidR="00AB40FF" w:rsidRPr="00B2526A" w:rsidRDefault="00AB40FF" w:rsidP="00AB40FF">
      <w:pPr>
        <w:pStyle w:val="PargrafodaLista"/>
        <w:rPr>
          <w:rFonts w:eastAsia="MS Mincho"/>
          <w:bCs/>
          <w:lang w:eastAsia="pt-BR"/>
        </w:rPr>
      </w:pPr>
    </w:p>
    <w:p w14:paraId="7FFB86D9" w14:textId="54C408B1" w:rsidR="00AB40FF" w:rsidRPr="00B2526A" w:rsidRDefault="00D56657" w:rsidP="001C2757">
      <w:pPr>
        <w:numPr>
          <w:ilvl w:val="0"/>
          <w:numId w:val="9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>
        <w:rPr>
          <w:rFonts w:eastAsia="MS Mincho"/>
          <w:bCs/>
          <w:lang w:eastAsia="pt-BR"/>
        </w:rPr>
        <w:t>U</w:t>
      </w:r>
      <w:r w:rsidRPr="00855EE7">
        <w:rPr>
          <w:rFonts w:eastAsia="MS Mincho"/>
          <w:bCs/>
          <w:lang w:eastAsia="pt-BR"/>
        </w:rPr>
        <w:t xml:space="preserve">tilizar álcool em gel </w:t>
      </w:r>
      <w:r>
        <w:rPr>
          <w:rFonts w:eastAsia="MS Mincho"/>
          <w:bCs/>
          <w:lang w:eastAsia="pt-BR"/>
        </w:rPr>
        <w:t>após</w:t>
      </w:r>
      <w:r w:rsidR="00AB40FF" w:rsidRPr="00855EE7">
        <w:rPr>
          <w:rFonts w:eastAsia="MS Mincho"/>
          <w:bCs/>
          <w:lang w:eastAsia="pt-BR"/>
        </w:rPr>
        <w:t xml:space="preserve"> cada abordagem durante a fiscalização;</w:t>
      </w:r>
      <w:r w:rsidR="00AB40FF" w:rsidRPr="00B2526A">
        <w:rPr>
          <w:rFonts w:eastAsia="MS Mincho"/>
          <w:bCs/>
          <w:lang w:eastAsia="pt-BR"/>
        </w:rPr>
        <w:t xml:space="preserve"> e</w:t>
      </w:r>
    </w:p>
    <w:p w14:paraId="61316CC9" w14:textId="77777777" w:rsidR="00AB40FF" w:rsidRPr="00B2526A" w:rsidRDefault="00AB40FF" w:rsidP="00AB40FF">
      <w:pPr>
        <w:pStyle w:val="PargrafodaLista"/>
        <w:rPr>
          <w:rFonts w:eastAsia="MS Mincho"/>
          <w:bCs/>
          <w:lang w:eastAsia="pt-BR"/>
        </w:rPr>
      </w:pPr>
    </w:p>
    <w:p w14:paraId="6F713D72" w14:textId="23545956" w:rsidR="00AB40FF" w:rsidRPr="00855EE7" w:rsidRDefault="00972431" w:rsidP="001C2757">
      <w:pPr>
        <w:numPr>
          <w:ilvl w:val="0"/>
          <w:numId w:val="9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>
        <w:rPr>
          <w:rFonts w:eastAsia="MS Mincho"/>
          <w:bCs/>
          <w:lang w:eastAsia="pt-BR"/>
        </w:rPr>
        <w:t>D</w:t>
      </w:r>
      <w:r w:rsidR="00AB40FF" w:rsidRPr="00855EE7">
        <w:rPr>
          <w:rFonts w:eastAsia="MS Mincho"/>
          <w:bCs/>
          <w:lang w:eastAsia="pt-BR"/>
        </w:rPr>
        <w:t>esinfetar os assentos e demais superfícies do interior do veículo que são frequentemente tocadas como volante</w:t>
      </w:r>
      <w:r w:rsidR="00225385">
        <w:rPr>
          <w:rFonts w:eastAsia="MS Mincho"/>
          <w:bCs/>
          <w:lang w:eastAsia="pt-BR"/>
        </w:rPr>
        <w:t>,</w:t>
      </w:r>
      <w:r w:rsidR="00AB40FF" w:rsidRPr="00855EE7">
        <w:rPr>
          <w:rFonts w:eastAsia="MS Mincho"/>
          <w:bCs/>
          <w:lang w:eastAsia="pt-BR"/>
        </w:rPr>
        <w:t xml:space="preserve"> câmbio de marchas, </w:t>
      </w:r>
      <w:r w:rsidR="001C2757" w:rsidRPr="00B2526A">
        <w:rPr>
          <w:rFonts w:eastAsia="MS Mincho"/>
          <w:bCs/>
          <w:lang w:eastAsia="pt-BR"/>
        </w:rPr>
        <w:t xml:space="preserve">maçanetas </w:t>
      </w:r>
      <w:proofErr w:type="spellStart"/>
      <w:r w:rsidR="001C2757" w:rsidRPr="00B2526A">
        <w:rPr>
          <w:rFonts w:eastAsia="MS Mincho"/>
          <w:bCs/>
          <w:lang w:eastAsia="pt-BR"/>
        </w:rPr>
        <w:t>etc</w:t>
      </w:r>
      <w:bookmarkStart w:id="0" w:name="_GoBack"/>
      <w:bookmarkEnd w:id="0"/>
      <w:proofErr w:type="spellEnd"/>
      <w:r>
        <w:rPr>
          <w:rFonts w:eastAsia="MS Mincho"/>
          <w:bCs/>
          <w:lang w:eastAsia="pt-BR"/>
        </w:rPr>
        <w:t>, a</w:t>
      </w:r>
      <w:r w:rsidRPr="00855EE7">
        <w:rPr>
          <w:rFonts w:eastAsia="MS Mincho"/>
          <w:bCs/>
          <w:lang w:eastAsia="pt-BR"/>
        </w:rPr>
        <w:t xml:space="preserve">pós </w:t>
      </w:r>
      <w:r>
        <w:rPr>
          <w:rFonts w:eastAsia="MS Mincho"/>
          <w:bCs/>
          <w:lang w:eastAsia="pt-BR"/>
        </w:rPr>
        <w:t>sua utilização.</w:t>
      </w:r>
    </w:p>
    <w:p w14:paraId="034C787A" w14:textId="77777777" w:rsidR="00AB40FF" w:rsidRPr="00B2526A" w:rsidRDefault="00AB40FF" w:rsidP="00AB40FF">
      <w:pPr>
        <w:tabs>
          <w:tab w:val="left" w:pos="567"/>
        </w:tabs>
        <w:rPr>
          <w:rFonts w:eastAsia="MS Mincho"/>
          <w:bCs/>
          <w:lang w:eastAsia="pt-BR"/>
        </w:rPr>
      </w:pPr>
    </w:p>
    <w:p w14:paraId="088965B6" w14:textId="7251D433" w:rsidR="00FA0B77" w:rsidRPr="00B2526A" w:rsidRDefault="00FA0B77" w:rsidP="00FA0B77">
      <w:pPr>
        <w:numPr>
          <w:ilvl w:val="0"/>
          <w:numId w:val="7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Ao retornar ao veículo, os ocupantes deverão:</w:t>
      </w:r>
    </w:p>
    <w:p w14:paraId="48469F83" w14:textId="58624F83" w:rsidR="00597D9A" w:rsidRPr="00B2526A" w:rsidRDefault="00597D9A" w:rsidP="00597D9A">
      <w:pPr>
        <w:tabs>
          <w:tab w:val="left" w:pos="567"/>
        </w:tabs>
        <w:rPr>
          <w:rFonts w:eastAsia="MS Mincho"/>
          <w:bCs/>
          <w:lang w:eastAsia="pt-BR"/>
        </w:rPr>
      </w:pPr>
    </w:p>
    <w:p w14:paraId="4B32275A" w14:textId="32290130" w:rsidR="00597D9A" w:rsidRPr="00B2526A" w:rsidRDefault="00597D9A" w:rsidP="00597D9A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Utilizar álcool em gel nas mãos;</w:t>
      </w:r>
    </w:p>
    <w:p w14:paraId="6A1F5BE9" w14:textId="77777777" w:rsidR="00750A1B" w:rsidRPr="00855EE7" w:rsidRDefault="00750A1B" w:rsidP="00750A1B">
      <w:pPr>
        <w:tabs>
          <w:tab w:val="left" w:pos="567"/>
        </w:tabs>
        <w:contextualSpacing/>
        <w:rPr>
          <w:rFonts w:eastAsia="MS Mincho"/>
          <w:bCs/>
          <w:lang w:eastAsia="pt-BR"/>
        </w:rPr>
      </w:pPr>
    </w:p>
    <w:p w14:paraId="5E1C8787" w14:textId="41001754" w:rsidR="00597D9A" w:rsidRDefault="00597D9A" w:rsidP="00597D9A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Higienizar volante, maçanetas, volante e demais superfícies que são tocadas, utilizando o borrifador com álcool 70%;</w:t>
      </w:r>
    </w:p>
    <w:p w14:paraId="3B8BB879" w14:textId="77777777" w:rsidR="00972431" w:rsidRPr="00B2526A" w:rsidRDefault="00972431" w:rsidP="00972431">
      <w:pPr>
        <w:tabs>
          <w:tab w:val="left" w:pos="567"/>
        </w:tabs>
        <w:contextualSpacing/>
        <w:rPr>
          <w:rFonts w:eastAsia="MS Mincho"/>
          <w:bCs/>
          <w:lang w:eastAsia="pt-BR"/>
        </w:rPr>
      </w:pPr>
    </w:p>
    <w:p w14:paraId="07882C19" w14:textId="686777BB" w:rsidR="00597D9A" w:rsidRPr="00B2526A" w:rsidRDefault="00597D9A" w:rsidP="00597D9A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lastRenderedPageBreak/>
        <w:t>Desinfetar o material que foi utilizado na ação, como canetas, pranchetas, entre outros utilizando o borrifador com álcool 70%;</w:t>
      </w:r>
    </w:p>
    <w:p w14:paraId="64693FDC" w14:textId="77777777" w:rsidR="00750A1B" w:rsidRPr="00855EE7" w:rsidRDefault="00750A1B" w:rsidP="00750A1B">
      <w:pPr>
        <w:tabs>
          <w:tab w:val="left" w:pos="567"/>
        </w:tabs>
        <w:contextualSpacing/>
        <w:rPr>
          <w:rFonts w:eastAsia="MS Mincho"/>
          <w:bCs/>
          <w:lang w:eastAsia="pt-BR"/>
        </w:rPr>
      </w:pPr>
    </w:p>
    <w:p w14:paraId="0E107DB2" w14:textId="025563B6" w:rsidR="00597D9A" w:rsidRPr="00B2526A" w:rsidRDefault="00597D9A" w:rsidP="00597D9A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Descartar luvas em saco de lixo utilizado para apenas este fim;</w:t>
      </w:r>
      <w:r w:rsidR="00750A1B" w:rsidRPr="00B2526A">
        <w:rPr>
          <w:rFonts w:eastAsia="MS Mincho"/>
          <w:bCs/>
          <w:lang w:eastAsia="pt-BR"/>
        </w:rPr>
        <w:t xml:space="preserve"> </w:t>
      </w:r>
      <w:r w:rsidR="00BE3C8F" w:rsidRPr="00B2526A">
        <w:rPr>
          <w:rFonts w:eastAsia="MS Mincho"/>
          <w:bCs/>
          <w:lang w:eastAsia="pt-BR"/>
        </w:rPr>
        <w:t>e</w:t>
      </w:r>
    </w:p>
    <w:p w14:paraId="78A284FF" w14:textId="77777777" w:rsidR="00750A1B" w:rsidRPr="00855EE7" w:rsidRDefault="00750A1B" w:rsidP="00750A1B">
      <w:pPr>
        <w:tabs>
          <w:tab w:val="left" w:pos="567"/>
        </w:tabs>
        <w:contextualSpacing/>
        <w:rPr>
          <w:rFonts w:eastAsia="MS Mincho"/>
          <w:bCs/>
          <w:lang w:eastAsia="pt-BR"/>
        </w:rPr>
      </w:pPr>
    </w:p>
    <w:p w14:paraId="29B2DB80" w14:textId="77777777" w:rsidR="00597D9A" w:rsidRPr="00855EE7" w:rsidRDefault="00597D9A" w:rsidP="00597D9A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Utilizar novamente álcool em gel nas mãos.</w:t>
      </w:r>
    </w:p>
    <w:p w14:paraId="2E001F83" w14:textId="77777777" w:rsidR="00597D9A" w:rsidRPr="00B2526A" w:rsidRDefault="00597D9A" w:rsidP="00597D9A">
      <w:pPr>
        <w:tabs>
          <w:tab w:val="left" w:pos="567"/>
        </w:tabs>
        <w:rPr>
          <w:rFonts w:eastAsia="MS Mincho"/>
          <w:bCs/>
          <w:lang w:eastAsia="pt-BR"/>
        </w:rPr>
      </w:pPr>
    </w:p>
    <w:p w14:paraId="2700994A" w14:textId="3698E873" w:rsidR="00FA0B77" w:rsidRPr="00855EE7" w:rsidRDefault="00FA0B77" w:rsidP="00FA0B77">
      <w:pPr>
        <w:numPr>
          <w:ilvl w:val="0"/>
          <w:numId w:val="7"/>
        </w:numPr>
        <w:tabs>
          <w:tab w:val="left" w:pos="567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A equipe deve repetir os procedimentos durante ação fiscal e no retorno à sede. Ao retornar à sede, deve ser realizada a higienização dos EPIs e kit Fiscalização.</w:t>
      </w:r>
    </w:p>
    <w:p w14:paraId="5D0577C9" w14:textId="77777777" w:rsidR="00FA0B77" w:rsidRPr="00855EE7" w:rsidRDefault="00FA0B77" w:rsidP="00DC2E7B">
      <w:pPr>
        <w:tabs>
          <w:tab w:val="left" w:pos="567"/>
        </w:tabs>
        <w:rPr>
          <w:rFonts w:eastAsia="MS Mincho"/>
          <w:bCs/>
          <w:lang w:eastAsia="pt-BR"/>
        </w:rPr>
      </w:pPr>
    </w:p>
    <w:p w14:paraId="35D133EF" w14:textId="203D329C" w:rsidR="00FA0B77" w:rsidRPr="00B2526A" w:rsidRDefault="00062125" w:rsidP="00DC2E7B">
      <w:pPr>
        <w:numPr>
          <w:ilvl w:val="0"/>
          <w:numId w:val="11"/>
        </w:numPr>
        <w:tabs>
          <w:tab w:val="left" w:pos="567"/>
        </w:tabs>
        <w:ind w:left="0" w:firstLine="0"/>
        <w:rPr>
          <w:rFonts w:eastAsia="Georgia"/>
          <w:bCs/>
          <w:lang w:eastAsia="pt-BR"/>
        </w:rPr>
      </w:pPr>
      <w:r w:rsidRPr="00B2526A">
        <w:rPr>
          <w:rFonts w:eastAsia="Georgia"/>
          <w:bCs/>
          <w:lang w:eastAsia="pt-BR"/>
        </w:rPr>
        <w:t>G</w:t>
      </w:r>
      <w:r w:rsidR="00FA0B77" w:rsidRPr="00855EE7">
        <w:rPr>
          <w:rFonts w:eastAsia="Georgia"/>
          <w:bCs/>
          <w:lang w:eastAsia="pt-BR"/>
        </w:rPr>
        <w:t>uardar o material utilizado (prancheta, canetas, protetor facial, telefones etc.) devidamente higienizado;</w:t>
      </w:r>
    </w:p>
    <w:p w14:paraId="45343BC7" w14:textId="77777777" w:rsidR="00062125" w:rsidRPr="00855EE7" w:rsidRDefault="00062125" w:rsidP="00DC2E7B">
      <w:pPr>
        <w:tabs>
          <w:tab w:val="left" w:pos="567"/>
        </w:tabs>
        <w:rPr>
          <w:rFonts w:eastAsia="Georgia"/>
          <w:bCs/>
          <w:lang w:eastAsia="pt-BR"/>
        </w:rPr>
      </w:pPr>
    </w:p>
    <w:p w14:paraId="35C23077" w14:textId="5DCA665E" w:rsidR="00FA0B77" w:rsidRPr="00B2526A" w:rsidRDefault="00062125" w:rsidP="00DC2E7B">
      <w:pPr>
        <w:numPr>
          <w:ilvl w:val="0"/>
          <w:numId w:val="11"/>
        </w:numPr>
        <w:tabs>
          <w:tab w:val="left" w:pos="567"/>
        </w:tabs>
        <w:ind w:left="0" w:firstLine="0"/>
        <w:rPr>
          <w:rFonts w:eastAsia="Georgia"/>
          <w:bCs/>
          <w:lang w:eastAsia="pt-BR"/>
        </w:rPr>
      </w:pPr>
      <w:r w:rsidRPr="00B2526A">
        <w:rPr>
          <w:rFonts w:eastAsia="Georgia"/>
          <w:bCs/>
          <w:lang w:eastAsia="pt-BR"/>
        </w:rPr>
        <w:t>Descartar</w:t>
      </w:r>
      <w:r w:rsidR="00FA0B77" w:rsidRPr="00855EE7">
        <w:rPr>
          <w:rFonts w:eastAsia="Georgia"/>
          <w:bCs/>
          <w:lang w:eastAsia="pt-BR"/>
        </w:rPr>
        <w:t xml:space="preserve"> os EPIs não-reutilizáveis como máscaras e luvas diretamente em local apropriado;</w:t>
      </w:r>
    </w:p>
    <w:p w14:paraId="66E93BAE" w14:textId="77777777" w:rsidR="00062125" w:rsidRPr="00B2526A" w:rsidRDefault="00062125" w:rsidP="00DC2E7B">
      <w:pPr>
        <w:pStyle w:val="PargrafodaLista"/>
        <w:tabs>
          <w:tab w:val="left" w:pos="567"/>
        </w:tabs>
        <w:rPr>
          <w:rFonts w:eastAsia="Georgia"/>
          <w:bCs/>
          <w:lang w:eastAsia="pt-BR"/>
        </w:rPr>
      </w:pPr>
    </w:p>
    <w:p w14:paraId="75CA1A7F" w14:textId="49DF81F4" w:rsidR="00FA0B77" w:rsidRDefault="00062125" w:rsidP="00DC2E7B">
      <w:pPr>
        <w:numPr>
          <w:ilvl w:val="0"/>
          <w:numId w:val="11"/>
        </w:numPr>
        <w:tabs>
          <w:tab w:val="left" w:pos="567"/>
        </w:tabs>
        <w:ind w:left="0" w:firstLine="0"/>
        <w:rPr>
          <w:rFonts w:eastAsia="Georgia"/>
          <w:bCs/>
          <w:lang w:eastAsia="pt-BR"/>
        </w:rPr>
      </w:pPr>
      <w:r w:rsidRPr="00B2526A">
        <w:rPr>
          <w:rFonts w:eastAsia="Georgia"/>
          <w:bCs/>
          <w:lang w:eastAsia="pt-BR"/>
        </w:rPr>
        <w:t>H</w:t>
      </w:r>
      <w:r w:rsidR="00FA0B77" w:rsidRPr="00855EE7">
        <w:rPr>
          <w:rFonts w:eastAsia="Georgia"/>
          <w:bCs/>
          <w:lang w:eastAsia="pt-BR"/>
        </w:rPr>
        <w:t>igienizar as mãos</w:t>
      </w:r>
      <w:r w:rsidRPr="00B2526A">
        <w:rPr>
          <w:rFonts w:eastAsia="Georgia"/>
          <w:bCs/>
          <w:lang w:eastAsia="pt-BR"/>
        </w:rPr>
        <w:t xml:space="preserve"> após os descartes</w:t>
      </w:r>
      <w:r w:rsidR="00FA0B77" w:rsidRPr="00855EE7">
        <w:rPr>
          <w:rFonts w:eastAsia="Georgia"/>
          <w:bCs/>
          <w:lang w:eastAsia="pt-BR"/>
        </w:rPr>
        <w:t xml:space="preserve"> e evitar tocar o rosto;</w:t>
      </w:r>
      <w:r w:rsidRPr="00B2526A">
        <w:rPr>
          <w:rFonts w:eastAsia="Georgia"/>
          <w:bCs/>
          <w:lang w:eastAsia="pt-BR"/>
        </w:rPr>
        <w:t xml:space="preserve"> e</w:t>
      </w:r>
    </w:p>
    <w:p w14:paraId="1E894862" w14:textId="77777777" w:rsidR="0014720A" w:rsidRPr="00B2526A" w:rsidRDefault="0014720A" w:rsidP="0014720A">
      <w:pPr>
        <w:tabs>
          <w:tab w:val="left" w:pos="567"/>
        </w:tabs>
        <w:rPr>
          <w:rFonts w:eastAsia="Georgia"/>
          <w:bCs/>
          <w:lang w:eastAsia="pt-BR"/>
        </w:rPr>
      </w:pPr>
    </w:p>
    <w:p w14:paraId="65676F19" w14:textId="2B36F461" w:rsidR="00FA0B77" w:rsidRPr="00855EE7" w:rsidRDefault="00DC2E7B" w:rsidP="00DC2E7B">
      <w:pPr>
        <w:numPr>
          <w:ilvl w:val="0"/>
          <w:numId w:val="11"/>
        </w:numPr>
        <w:tabs>
          <w:tab w:val="left" w:pos="567"/>
        </w:tabs>
        <w:ind w:left="0" w:firstLine="0"/>
        <w:rPr>
          <w:rFonts w:eastAsia="Georgia"/>
          <w:bCs/>
          <w:lang w:eastAsia="pt-BR"/>
        </w:rPr>
      </w:pPr>
      <w:r w:rsidRPr="00B2526A">
        <w:rPr>
          <w:rFonts w:eastAsia="Georgia"/>
          <w:bCs/>
          <w:lang w:eastAsia="pt-BR"/>
        </w:rPr>
        <w:t>D</w:t>
      </w:r>
      <w:r w:rsidR="00062125" w:rsidRPr="00855EE7">
        <w:rPr>
          <w:rFonts w:eastAsia="Georgia"/>
          <w:bCs/>
          <w:lang w:eastAsia="pt-BR"/>
        </w:rPr>
        <w:t>igitaliza</w:t>
      </w:r>
      <w:r w:rsidRPr="00B2526A">
        <w:rPr>
          <w:rFonts w:eastAsia="Georgia"/>
          <w:bCs/>
          <w:lang w:eastAsia="pt-BR"/>
        </w:rPr>
        <w:t>r</w:t>
      </w:r>
      <w:r w:rsidR="00062125" w:rsidRPr="00B2526A">
        <w:rPr>
          <w:rFonts w:eastAsia="Georgia"/>
          <w:bCs/>
          <w:lang w:eastAsia="pt-BR"/>
        </w:rPr>
        <w:t xml:space="preserve"> </w:t>
      </w:r>
      <w:r w:rsidR="00FA0B77" w:rsidRPr="00855EE7">
        <w:rPr>
          <w:rFonts w:eastAsia="Georgia"/>
          <w:bCs/>
          <w:lang w:eastAsia="pt-BR"/>
        </w:rPr>
        <w:t xml:space="preserve">informações coletadas </w:t>
      </w:r>
      <w:r w:rsidR="00B07D68" w:rsidRPr="00B2526A">
        <w:rPr>
          <w:rFonts w:eastAsia="Georgia"/>
          <w:bCs/>
          <w:lang w:eastAsia="pt-BR"/>
        </w:rPr>
        <w:t xml:space="preserve">e </w:t>
      </w:r>
      <w:r w:rsidR="00FA0B77" w:rsidRPr="00855EE7">
        <w:rPr>
          <w:rFonts w:eastAsia="Georgia"/>
          <w:bCs/>
          <w:lang w:eastAsia="pt-BR"/>
        </w:rPr>
        <w:t>processa</w:t>
      </w:r>
      <w:r w:rsidR="00B07D68" w:rsidRPr="00B2526A">
        <w:rPr>
          <w:rFonts w:eastAsia="Georgia"/>
          <w:bCs/>
          <w:lang w:eastAsia="pt-BR"/>
        </w:rPr>
        <w:t>r</w:t>
      </w:r>
      <w:r w:rsidR="00FA0B77" w:rsidRPr="00855EE7">
        <w:rPr>
          <w:rFonts w:eastAsia="Georgia"/>
          <w:bCs/>
          <w:lang w:eastAsia="pt-BR"/>
        </w:rPr>
        <w:t xml:space="preserve"> em relatórios de fiscalização no </w:t>
      </w:r>
      <w:r w:rsidR="00366D0B" w:rsidRPr="00B2526A">
        <w:rPr>
          <w:rFonts w:eastAsia="Georgia"/>
          <w:bCs/>
          <w:lang w:eastAsia="pt-BR"/>
        </w:rPr>
        <w:t xml:space="preserve">Sistema Corporativo do CAU - </w:t>
      </w:r>
      <w:r w:rsidR="00FA0B77" w:rsidRPr="00855EE7">
        <w:rPr>
          <w:rFonts w:eastAsia="Georgia"/>
          <w:bCs/>
          <w:lang w:eastAsia="pt-BR"/>
        </w:rPr>
        <w:t>SICCAU, preferencialmente, a partir de casa</w:t>
      </w:r>
      <w:r w:rsidR="00364045" w:rsidRPr="00B2526A">
        <w:rPr>
          <w:rFonts w:eastAsia="Georgia"/>
          <w:bCs/>
          <w:lang w:eastAsia="pt-BR"/>
        </w:rPr>
        <w:t>.</w:t>
      </w:r>
    </w:p>
    <w:p w14:paraId="7ABA28BE" w14:textId="77777777" w:rsidR="00FA0B77" w:rsidRPr="00B2526A" w:rsidRDefault="00FA0B77" w:rsidP="00FA0B77">
      <w:pPr>
        <w:tabs>
          <w:tab w:val="left" w:pos="851"/>
        </w:tabs>
        <w:rPr>
          <w:rFonts w:eastAsia="MS Mincho"/>
          <w:bCs/>
          <w:lang w:eastAsia="pt-BR"/>
        </w:rPr>
      </w:pPr>
    </w:p>
    <w:p w14:paraId="798C39FD" w14:textId="38FE5688" w:rsidR="00855EE7" w:rsidRPr="00B2526A" w:rsidRDefault="00855EE7" w:rsidP="00B90F52">
      <w:pPr>
        <w:numPr>
          <w:ilvl w:val="0"/>
          <w:numId w:val="3"/>
        </w:numPr>
        <w:tabs>
          <w:tab w:val="left" w:pos="851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Esses procedimentos serão observados até o fim da pandemia d</w:t>
      </w:r>
      <w:r w:rsidR="00364045" w:rsidRPr="00B2526A">
        <w:rPr>
          <w:rFonts w:eastAsia="MS Mincho"/>
          <w:bCs/>
          <w:lang w:eastAsia="pt-BR"/>
        </w:rPr>
        <w:t>a</w:t>
      </w:r>
      <w:r w:rsidRPr="00855EE7">
        <w:rPr>
          <w:rFonts w:eastAsia="MS Mincho"/>
          <w:bCs/>
          <w:lang w:eastAsia="pt-BR"/>
        </w:rPr>
        <w:t xml:space="preserve"> COVID-19 </w:t>
      </w:r>
      <w:r w:rsidR="00D83B32" w:rsidRPr="00B2526A">
        <w:rPr>
          <w:rFonts w:eastAsia="MS Mincho"/>
          <w:bCs/>
          <w:lang w:eastAsia="pt-BR"/>
        </w:rPr>
        <w:t>podendo</w:t>
      </w:r>
      <w:r w:rsidR="00EE0102" w:rsidRPr="00B2526A">
        <w:rPr>
          <w:rFonts w:eastAsia="MS Mincho"/>
          <w:bCs/>
          <w:lang w:eastAsia="pt-BR"/>
        </w:rPr>
        <w:t xml:space="preserve"> haver</w:t>
      </w:r>
      <w:r w:rsidRPr="00855EE7">
        <w:rPr>
          <w:rFonts w:eastAsia="MS Mincho"/>
          <w:bCs/>
          <w:lang w:eastAsia="pt-BR"/>
        </w:rPr>
        <w:t xml:space="preserve"> novas orientações das autoridades sanitárias.</w:t>
      </w:r>
    </w:p>
    <w:p w14:paraId="104A659E" w14:textId="77777777" w:rsidR="00EE0102" w:rsidRPr="00B2526A" w:rsidRDefault="00EE0102" w:rsidP="00EE0102">
      <w:pPr>
        <w:tabs>
          <w:tab w:val="left" w:pos="851"/>
        </w:tabs>
        <w:rPr>
          <w:rFonts w:eastAsia="MS Mincho"/>
          <w:bCs/>
          <w:lang w:eastAsia="pt-BR"/>
        </w:rPr>
      </w:pPr>
    </w:p>
    <w:p w14:paraId="03E7D669" w14:textId="1D968B95" w:rsidR="00855EE7" w:rsidRPr="00B2526A" w:rsidRDefault="00855EE7" w:rsidP="00B90F52">
      <w:pPr>
        <w:numPr>
          <w:ilvl w:val="0"/>
          <w:numId w:val="3"/>
        </w:numPr>
        <w:tabs>
          <w:tab w:val="left" w:pos="851"/>
        </w:tabs>
        <w:ind w:left="0" w:firstLine="0"/>
        <w:rPr>
          <w:rFonts w:eastAsia="MS Mincho"/>
          <w:bCs/>
          <w:lang w:eastAsia="pt-BR"/>
        </w:rPr>
      </w:pPr>
      <w:r w:rsidRPr="00855EE7">
        <w:rPr>
          <w:rFonts w:eastAsia="MS Mincho"/>
          <w:bCs/>
          <w:lang w:eastAsia="pt-BR"/>
        </w:rPr>
        <w:t>Esta Portaria Normativa entra em vigor a partir de sua assinatura.</w:t>
      </w:r>
    </w:p>
    <w:p w14:paraId="3FEA6C46" w14:textId="77777777" w:rsidR="00EE0102" w:rsidRPr="00B2526A" w:rsidRDefault="00EE0102" w:rsidP="00EE0102">
      <w:pPr>
        <w:pStyle w:val="PargrafodaLista"/>
        <w:rPr>
          <w:rFonts w:eastAsia="MS Mincho"/>
          <w:bCs/>
          <w:lang w:eastAsia="pt-BR"/>
        </w:rPr>
      </w:pPr>
    </w:p>
    <w:p w14:paraId="33758E8C" w14:textId="3DF630B9" w:rsidR="00EE0102" w:rsidRPr="00B2526A" w:rsidRDefault="00EE0102" w:rsidP="00376155">
      <w:pPr>
        <w:tabs>
          <w:tab w:val="left" w:pos="851"/>
        </w:tabs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Publique-se.</w:t>
      </w:r>
    </w:p>
    <w:p w14:paraId="37CF6438" w14:textId="4FDB2F7D" w:rsidR="001658A3" w:rsidRDefault="001658A3" w:rsidP="001658A3">
      <w:pPr>
        <w:pStyle w:val="PargrafodaLista"/>
        <w:rPr>
          <w:rFonts w:eastAsia="MS Mincho"/>
          <w:bCs/>
          <w:lang w:eastAsia="pt-BR"/>
        </w:rPr>
      </w:pPr>
    </w:p>
    <w:p w14:paraId="26B9BCDC" w14:textId="77777777" w:rsidR="00376155" w:rsidRPr="00B2526A" w:rsidRDefault="00376155" w:rsidP="001658A3">
      <w:pPr>
        <w:pStyle w:val="PargrafodaLista"/>
        <w:rPr>
          <w:rFonts w:eastAsia="MS Mincho"/>
          <w:bCs/>
          <w:lang w:eastAsia="pt-BR"/>
        </w:rPr>
      </w:pPr>
    </w:p>
    <w:p w14:paraId="28B80CCA" w14:textId="7DA384EC" w:rsidR="001658A3" w:rsidRPr="00B2526A" w:rsidRDefault="001658A3" w:rsidP="001658A3">
      <w:pPr>
        <w:tabs>
          <w:tab w:val="left" w:pos="851"/>
        </w:tabs>
        <w:jc w:val="center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 xml:space="preserve">Brasília/DF, </w:t>
      </w:r>
      <w:r w:rsidR="009A33AF">
        <w:rPr>
          <w:rFonts w:eastAsia="MS Mincho"/>
          <w:bCs/>
          <w:lang w:eastAsia="pt-BR"/>
        </w:rPr>
        <w:t>29</w:t>
      </w:r>
      <w:r w:rsidRPr="00B2526A">
        <w:rPr>
          <w:rFonts w:eastAsia="MS Mincho"/>
          <w:bCs/>
          <w:lang w:eastAsia="pt-BR"/>
        </w:rPr>
        <w:t xml:space="preserve"> de junho de 2020.</w:t>
      </w:r>
    </w:p>
    <w:p w14:paraId="3B01B175" w14:textId="4B01B14A" w:rsidR="001658A3" w:rsidRPr="00B2526A" w:rsidRDefault="001658A3" w:rsidP="001658A3">
      <w:pPr>
        <w:tabs>
          <w:tab w:val="left" w:pos="851"/>
        </w:tabs>
        <w:jc w:val="center"/>
        <w:rPr>
          <w:rFonts w:eastAsia="MS Mincho"/>
          <w:bCs/>
          <w:lang w:eastAsia="pt-BR"/>
        </w:rPr>
      </w:pPr>
    </w:p>
    <w:p w14:paraId="1AFB5148" w14:textId="3669F220" w:rsidR="001658A3" w:rsidRPr="00B2526A" w:rsidRDefault="001658A3" w:rsidP="001658A3">
      <w:pPr>
        <w:tabs>
          <w:tab w:val="left" w:pos="851"/>
        </w:tabs>
        <w:jc w:val="center"/>
        <w:rPr>
          <w:rFonts w:eastAsia="MS Mincho"/>
          <w:bCs/>
          <w:lang w:eastAsia="pt-BR"/>
        </w:rPr>
      </w:pPr>
    </w:p>
    <w:p w14:paraId="6AE2B50A" w14:textId="37178CEF" w:rsidR="001658A3" w:rsidRDefault="001658A3" w:rsidP="00C57396">
      <w:pPr>
        <w:tabs>
          <w:tab w:val="left" w:pos="851"/>
        </w:tabs>
        <w:rPr>
          <w:rFonts w:eastAsia="MS Mincho"/>
          <w:bCs/>
          <w:lang w:eastAsia="pt-BR"/>
        </w:rPr>
      </w:pPr>
    </w:p>
    <w:p w14:paraId="1D866D7D" w14:textId="77777777" w:rsidR="00C57396" w:rsidRPr="00B2526A" w:rsidRDefault="00C57396" w:rsidP="00C57396">
      <w:pPr>
        <w:tabs>
          <w:tab w:val="left" w:pos="851"/>
        </w:tabs>
        <w:rPr>
          <w:rFonts w:eastAsia="MS Mincho"/>
          <w:bCs/>
          <w:lang w:eastAsia="pt-BR"/>
        </w:rPr>
      </w:pPr>
    </w:p>
    <w:p w14:paraId="69C747B3" w14:textId="1D168162" w:rsidR="001658A3" w:rsidRPr="00B2526A" w:rsidRDefault="001658A3" w:rsidP="001658A3">
      <w:pPr>
        <w:tabs>
          <w:tab w:val="left" w:pos="851"/>
        </w:tabs>
        <w:jc w:val="center"/>
        <w:rPr>
          <w:rFonts w:eastAsia="MS Mincho"/>
          <w:bCs/>
          <w:lang w:eastAsia="pt-BR"/>
        </w:rPr>
      </w:pPr>
    </w:p>
    <w:p w14:paraId="036E60E6" w14:textId="0D85C771" w:rsidR="001658A3" w:rsidRPr="00B2526A" w:rsidRDefault="001658A3" w:rsidP="001658A3">
      <w:pPr>
        <w:tabs>
          <w:tab w:val="left" w:pos="851"/>
        </w:tabs>
        <w:jc w:val="center"/>
        <w:rPr>
          <w:rFonts w:eastAsia="MS Mincho"/>
          <w:b/>
          <w:lang w:eastAsia="pt-BR"/>
        </w:rPr>
      </w:pPr>
      <w:r w:rsidRPr="00B2526A">
        <w:rPr>
          <w:rFonts w:eastAsia="MS Mincho"/>
          <w:b/>
          <w:lang w:eastAsia="pt-BR"/>
        </w:rPr>
        <w:t>DANIEL MANGABEIRA</w:t>
      </w:r>
    </w:p>
    <w:p w14:paraId="2ACDA04C" w14:textId="24007764" w:rsidR="005D54B5" w:rsidRPr="00366406" w:rsidRDefault="0000739E" w:rsidP="00366406">
      <w:pPr>
        <w:tabs>
          <w:tab w:val="left" w:pos="851"/>
        </w:tabs>
        <w:jc w:val="center"/>
        <w:rPr>
          <w:rFonts w:eastAsia="MS Mincho"/>
          <w:bCs/>
          <w:lang w:eastAsia="pt-BR"/>
        </w:rPr>
      </w:pPr>
      <w:r w:rsidRPr="00B2526A">
        <w:rPr>
          <w:rFonts w:eastAsia="MS Mincho"/>
          <w:bCs/>
          <w:lang w:eastAsia="pt-BR"/>
        </w:rPr>
        <w:t>Presidente</w:t>
      </w:r>
    </w:p>
    <w:sectPr w:rsidR="005D54B5" w:rsidRPr="00366406" w:rsidSect="0058066B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709" w:footer="6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1246A" w14:textId="77777777" w:rsidR="00B132D1" w:rsidRDefault="00B132D1">
      <w:r>
        <w:separator/>
      </w:r>
    </w:p>
  </w:endnote>
  <w:endnote w:type="continuationSeparator" w:id="0">
    <w:p w14:paraId="77F5717A" w14:textId="77777777" w:rsidR="00B132D1" w:rsidRDefault="00B13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6" w14:textId="77777777" w:rsidR="001A281D" w:rsidRDefault="001A281D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B363CAC" wp14:editId="7BB3C463">
              <wp:simplePos x="0" y="0"/>
              <wp:positionH relativeFrom="margin">
                <wp:posOffset>-13335</wp:posOffset>
              </wp:positionH>
              <wp:positionV relativeFrom="paragraph">
                <wp:posOffset>-59690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E69485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4.7pt" to="450.4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72EA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72EAB">
      <w:rPr>
        <w:rFonts w:ascii="DaxCondensed-Regular" w:hAnsi="DaxCondensed-Regular"/>
        <w:noProof/>
        <w:color w:val="1C3942"/>
        <w:sz w:val="16"/>
        <w:szCs w:val="16"/>
      </w:rPr>
      <w:t>4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0B363CA7" w14:textId="77777777" w:rsidR="001A281D" w:rsidRPr="00030DEF" w:rsidRDefault="001A281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B363CA8" w14:textId="77777777" w:rsidR="001A281D" w:rsidRPr="00030DEF" w:rsidRDefault="001A281D" w:rsidP="00820D2C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2BB20" w14:textId="77777777" w:rsidR="00B132D1" w:rsidRDefault="00B132D1">
      <w:r>
        <w:separator/>
      </w:r>
    </w:p>
  </w:footnote>
  <w:footnote w:type="continuationSeparator" w:id="0">
    <w:p w14:paraId="7DB5A2D3" w14:textId="77777777" w:rsidR="00B132D1" w:rsidRDefault="00B13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4" w14:textId="77777777" w:rsidR="001A281D" w:rsidRDefault="00B132D1">
    <w:pPr>
      <w:pStyle w:val="Cabealho"/>
    </w:pPr>
    <w:r>
      <w:rPr>
        <w:noProof/>
        <w:lang w:val="en-US"/>
      </w:rPr>
      <w:pict w14:anchorId="0B363C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5" w14:textId="1FB97157" w:rsidR="001A281D" w:rsidRPr="008B6F05" w:rsidRDefault="001A281D" w:rsidP="000540E9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0B363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4pt;height:46.2pt" o:ole="">
          <v:imagedata r:id="rId1" o:title=""/>
        </v:shape>
        <o:OLEObject Type="Embed" ProgID="CorelDraw.Graphic.16" ShapeID="_x0000_i1025" DrawAspect="Content" ObjectID="_165493237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9" w14:textId="77777777" w:rsidR="001A281D" w:rsidRDefault="00B132D1">
    <w:pPr>
      <w:pStyle w:val="Cabealho"/>
    </w:pPr>
    <w:r>
      <w:rPr>
        <w:noProof/>
        <w:lang w:val="en-US"/>
      </w:rPr>
      <w:pict w14:anchorId="0B363C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-371"/>
        </w:tabs>
        <w:ind w:left="70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-371"/>
        </w:tabs>
        <w:ind w:left="1789" w:hanging="180"/>
      </w:pPr>
    </w:lvl>
    <w:lvl w:ilvl="3">
      <w:start w:val="1"/>
      <w:numFmt w:val="decimal"/>
      <w:lvlText w:val="%4."/>
      <w:lvlJc w:val="left"/>
      <w:pPr>
        <w:tabs>
          <w:tab w:val="num" w:pos="-371"/>
        </w:tabs>
        <w:ind w:left="2509" w:hanging="360"/>
      </w:pPr>
    </w:lvl>
    <w:lvl w:ilvl="4">
      <w:start w:val="1"/>
      <w:numFmt w:val="lowerLetter"/>
      <w:lvlText w:val="%5."/>
      <w:lvlJc w:val="left"/>
      <w:pPr>
        <w:tabs>
          <w:tab w:val="num" w:pos="-371"/>
        </w:tabs>
        <w:ind w:left="3229" w:hanging="360"/>
      </w:pPr>
    </w:lvl>
    <w:lvl w:ilvl="5">
      <w:start w:val="1"/>
      <w:numFmt w:val="lowerRoman"/>
      <w:lvlText w:val="%6."/>
      <w:lvlJc w:val="right"/>
      <w:pPr>
        <w:tabs>
          <w:tab w:val="num" w:pos="-371"/>
        </w:tabs>
        <w:ind w:left="3949" w:hanging="180"/>
      </w:pPr>
    </w:lvl>
    <w:lvl w:ilvl="6">
      <w:start w:val="1"/>
      <w:numFmt w:val="decimal"/>
      <w:lvlText w:val="%7."/>
      <w:lvlJc w:val="left"/>
      <w:pPr>
        <w:tabs>
          <w:tab w:val="num" w:pos="-371"/>
        </w:tabs>
        <w:ind w:left="4669" w:hanging="360"/>
      </w:pPr>
    </w:lvl>
    <w:lvl w:ilvl="7">
      <w:start w:val="1"/>
      <w:numFmt w:val="lowerLetter"/>
      <w:lvlText w:val="%8."/>
      <w:lvlJc w:val="left"/>
      <w:pPr>
        <w:tabs>
          <w:tab w:val="num" w:pos="-371"/>
        </w:tabs>
        <w:ind w:left="5389" w:hanging="360"/>
      </w:pPr>
    </w:lvl>
    <w:lvl w:ilvl="8">
      <w:start w:val="1"/>
      <w:numFmt w:val="lowerRoman"/>
      <w:lvlText w:val="%9."/>
      <w:lvlJc w:val="right"/>
      <w:pPr>
        <w:tabs>
          <w:tab w:val="num" w:pos="-371"/>
        </w:tabs>
        <w:ind w:left="610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11DE18E6"/>
    <w:multiLevelType w:val="multilevel"/>
    <w:tmpl w:val="B5225188"/>
    <w:lvl w:ilvl="0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9D06C1"/>
    <w:multiLevelType w:val="hybridMultilevel"/>
    <w:tmpl w:val="8F5C6A1A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748BA"/>
    <w:multiLevelType w:val="multilevel"/>
    <w:tmpl w:val="986A8054"/>
    <w:lvl w:ilvl="0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327E02"/>
    <w:multiLevelType w:val="hybridMultilevel"/>
    <w:tmpl w:val="E68AD5A6"/>
    <w:lvl w:ilvl="0" w:tplc="648018EC">
      <w:start w:val="1"/>
      <w:numFmt w:val="decimal"/>
      <w:lvlText w:val="§ %1º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D7464F"/>
    <w:multiLevelType w:val="hybridMultilevel"/>
    <w:tmpl w:val="2D1CEF5C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1278D"/>
    <w:multiLevelType w:val="hybridMultilevel"/>
    <w:tmpl w:val="ED300462"/>
    <w:lvl w:ilvl="0" w:tplc="D51E794C">
      <w:start w:val="1"/>
      <w:numFmt w:val="ordinal"/>
      <w:lvlText w:val="Art.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457C8"/>
    <w:multiLevelType w:val="hybridMultilevel"/>
    <w:tmpl w:val="98CA12A2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DF78FB"/>
    <w:multiLevelType w:val="hybridMultilevel"/>
    <w:tmpl w:val="F43ADCE4"/>
    <w:lvl w:ilvl="0" w:tplc="648018EC">
      <w:start w:val="1"/>
      <w:numFmt w:val="decimal"/>
      <w:lvlText w:val="§ %1º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B2811"/>
    <w:multiLevelType w:val="hybridMultilevel"/>
    <w:tmpl w:val="77EAD59E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10"/>
  </w:num>
  <w:num w:numId="6">
    <w:abstractNumId w:val="11"/>
  </w:num>
  <w:num w:numId="7">
    <w:abstractNumId w:val="5"/>
  </w:num>
  <w:num w:numId="8">
    <w:abstractNumId w:val="2"/>
  </w:num>
  <w:num w:numId="9">
    <w:abstractNumId w:val="12"/>
  </w:num>
  <w:num w:numId="10">
    <w:abstractNumId w:val="3"/>
  </w:num>
  <w:num w:numId="1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2F67"/>
    <w:rsid w:val="00004BD0"/>
    <w:rsid w:val="000056F6"/>
    <w:rsid w:val="0000739E"/>
    <w:rsid w:val="00012FD5"/>
    <w:rsid w:val="00013BF0"/>
    <w:rsid w:val="000140E8"/>
    <w:rsid w:val="00014E5E"/>
    <w:rsid w:val="00014F27"/>
    <w:rsid w:val="000209EA"/>
    <w:rsid w:val="00022F24"/>
    <w:rsid w:val="00026B1C"/>
    <w:rsid w:val="000306A0"/>
    <w:rsid w:val="00030DEF"/>
    <w:rsid w:val="0004176A"/>
    <w:rsid w:val="00043FFF"/>
    <w:rsid w:val="00044EAD"/>
    <w:rsid w:val="00051D88"/>
    <w:rsid w:val="00052730"/>
    <w:rsid w:val="00053AE6"/>
    <w:rsid w:val="00053C96"/>
    <w:rsid w:val="000540E9"/>
    <w:rsid w:val="000543B9"/>
    <w:rsid w:val="00060730"/>
    <w:rsid w:val="000617E2"/>
    <w:rsid w:val="00062125"/>
    <w:rsid w:val="000622C2"/>
    <w:rsid w:val="00062B1F"/>
    <w:rsid w:val="00063875"/>
    <w:rsid w:val="00065D5A"/>
    <w:rsid w:val="000667D5"/>
    <w:rsid w:val="000703ED"/>
    <w:rsid w:val="00070A05"/>
    <w:rsid w:val="00071E60"/>
    <w:rsid w:val="00072D69"/>
    <w:rsid w:val="0007352E"/>
    <w:rsid w:val="0007364A"/>
    <w:rsid w:val="000743CF"/>
    <w:rsid w:val="00075658"/>
    <w:rsid w:val="00081C81"/>
    <w:rsid w:val="00082488"/>
    <w:rsid w:val="00082EBF"/>
    <w:rsid w:val="000842B7"/>
    <w:rsid w:val="0008661D"/>
    <w:rsid w:val="000916E0"/>
    <w:rsid w:val="00092A46"/>
    <w:rsid w:val="000931EF"/>
    <w:rsid w:val="00095F8C"/>
    <w:rsid w:val="00097C42"/>
    <w:rsid w:val="000A3C71"/>
    <w:rsid w:val="000A418D"/>
    <w:rsid w:val="000A7553"/>
    <w:rsid w:val="000B0A04"/>
    <w:rsid w:val="000B1948"/>
    <w:rsid w:val="000C2B78"/>
    <w:rsid w:val="000C4CFF"/>
    <w:rsid w:val="000C633A"/>
    <w:rsid w:val="000C6747"/>
    <w:rsid w:val="000C7D14"/>
    <w:rsid w:val="000D154E"/>
    <w:rsid w:val="000D1A4E"/>
    <w:rsid w:val="000D55B3"/>
    <w:rsid w:val="000D5760"/>
    <w:rsid w:val="000E027C"/>
    <w:rsid w:val="000E1B7F"/>
    <w:rsid w:val="000E488A"/>
    <w:rsid w:val="000E6ED3"/>
    <w:rsid w:val="000E7C99"/>
    <w:rsid w:val="000F0094"/>
    <w:rsid w:val="00103966"/>
    <w:rsid w:val="00104020"/>
    <w:rsid w:val="00114422"/>
    <w:rsid w:val="0011757A"/>
    <w:rsid w:val="00120E52"/>
    <w:rsid w:val="001240B4"/>
    <w:rsid w:val="00124FC8"/>
    <w:rsid w:val="001312EE"/>
    <w:rsid w:val="001334E3"/>
    <w:rsid w:val="001341F8"/>
    <w:rsid w:val="001345A4"/>
    <w:rsid w:val="0013714B"/>
    <w:rsid w:val="0014093C"/>
    <w:rsid w:val="00141DDA"/>
    <w:rsid w:val="001443C0"/>
    <w:rsid w:val="00145096"/>
    <w:rsid w:val="00146E53"/>
    <w:rsid w:val="0014720A"/>
    <w:rsid w:val="00147B92"/>
    <w:rsid w:val="001529C9"/>
    <w:rsid w:val="001532AE"/>
    <w:rsid w:val="00153F50"/>
    <w:rsid w:val="0015445F"/>
    <w:rsid w:val="001554B8"/>
    <w:rsid w:val="00155694"/>
    <w:rsid w:val="00155CC3"/>
    <w:rsid w:val="00156CE7"/>
    <w:rsid w:val="00157756"/>
    <w:rsid w:val="0015784F"/>
    <w:rsid w:val="0016057E"/>
    <w:rsid w:val="00164388"/>
    <w:rsid w:val="001658A3"/>
    <w:rsid w:val="00166413"/>
    <w:rsid w:val="001731E0"/>
    <w:rsid w:val="00177623"/>
    <w:rsid w:val="001813F2"/>
    <w:rsid w:val="001842B0"/>
    <w:rsid w:val="00186274"/>
    <w:rsid w:val="00190BF9"/>
    <w:rsid w:val="00192807"/>
    <w:rsid w:val="0019370C"/>
    <w:rsid w:val="00195E67"/>
    <w:rsid w:val="00196434"/>
    <w:rsid w:val="00196890"/>
    <w:rsid w:val="00197454"/>
    <w:rsid w:val="001A27A1"/>
    <w:rsid w:val="001A281D"/>
    <w:rsid w:val="001A45B8"/>
    <w:rsid w:val="001A522C"/>
    <w:rsid w:val="001A66A8"/>
    <w:rsid w:val="001A72CB"/>
    <w:rsid w:val="001B071D"/>
    <w:rsid w:val="001B0721"/>
    <w:rsid w:val="001B46A1"/>
    <w:rsid w:val="001B7D6D"/>
    <w:rsid w:val="001C0E42"/>
    <w:rsid w:val="001C2757"/>
    <w:rsid w:val="001C3075"/>
    <w:rsid w:val="001C3A63"/>
    <w:rsid w:val="001C468A"/>
    <w:rsid w:val="001D10BC"/>
    <w:rsid w:val="001D3CE0"/>
    <w:rsid w:val="001D4213"/>
    <w:rsid w:val="001D64DE"/>
    <w:rsid w:val="001E6319"/>
    <w:rsid w:val="001F1483"/>
    <w:rsid w:val="001F6429"/>
    <w:rsid w:val="00200851"/>
    <w:rsid w:val="00204668"/>
    <w:rsid w:val="00214003"/>
    <w:rsid w:val="00214419"/>
    <w:rsid w:val="0021535F"/>
    <w:rsid w:val="002179AA"/>
    <w:rsid w:val="00225385"/>
    <w:rsid w:val="00225689"/>
    <w:rsid w:val="00226E4A"/>
    <w:rsid w:val="00231036"/>
    <w:rsid w:val="002320A5"/>
    <w:rsid w:val="0023463E"/>
    <w:rsid w:val="00237D60"/>
    <w:rsid w:val="0024044E"/>
    <w:rsid w:val="002412B9"/>
    <w:rsid w:val="002424BE"/>
    <w:rsid w:val="002430D6"/>
    <w:rsid w:val="00250BA3"/>
    <w:rsid w:val="002529DD"/>
    <w:rsid w:val="0025325E"/>
    <w:rsid w:val="002549DA"/>
    <w:rsid w:val="00256F85"/>
    <w:rsid w:val="002628CF"/>
    <w:rsid w:val="0026338B"/>
    <w:rsid w:val="00267490"/>
    <w:rsid w:val="00267DB3"/>
    <w:rsid w:val="0027227F"/>
    <w:rsid w:val="002748D6"/>
    <w:rsid w:val="00275867"/>
    <w:rsid w:val="00276E40"/>
    <w:rsid w:val="0027757D"/>
    <w:rsid w:val="002853D9"/>
    <w:rsid w:val="00285C4E"/>
    <w:rsid w:val="00290DF4"/>
    <w:rsid w:val="00291512"/>
    <w:rsid w:val="0029194E"/>
    <w:rsid w:val="00291C54"/>
    <w:rsid w:val="00295D39"/>
    <w:rsid w:val="002967FE"/>
    <w:rsid w:val="002A0373"/>
    <w:rsid w:val="002A0C1F"/>
    <w:rsid w:val="002A2430"/>
    <w:rsid w:val="002A2997"/>
    <w:rsid w:val="002A619D"/>
    <w:rsid w:val="002B3559"/>
    <w:rsid w:val="002B3B24"/>
    <w:rsid w:val="002B5A23"/>
    <w:rsid w:val="002B5F9F"/>
    <w:rsid w:val="002B6334"/>
    <w:rsid w:val="002C1EE1"/>
    <w:rsid w:val="002C333A"/>
    <w:rsid w:val="002C47F1"/>
    <w:rsid w:val="002D3512"/>
    <w:rsid w:val="002D4287"/>
    <w:rsid w:val="002D44FB"/>
    <w:rsid w:val="002D54A1"/>
    <w:rsid w:val="002D7830"/>
    <w:rsid w:val="002D7A8B"/>
    <w:rsid w:val="002E0808"/>
    <w:rsid w:val="002E102C"/>
    <w:rsid w:val="002E3B4B"/>
    <w:rsid w:val="002E7A12"/>
    <w:rsid w:val="002F57DD"/>
    <w:rsid w:val="002F6620"/>
    <w:rsid w:val="002F7F00"/>
    <w:rsid w:val="00305826"/>
    <w:rsid w:val="003100C8"/>
    <w:rsid w:val="00313542"/>
    <w:rsid w:val="00314AD8"/>
    <w:rsid w:val="00321CD8"/>
    <w:rsid w:val="0032315D"/>
    <w:rsid w:val="003237B7"/>
    <w:rsid w:val="003245C8"/>
    <w:rsid w:val="003246F6"/>
    <w:rsid w:val="00324796"/>
    <w:rsid w:val="00325832"/>
    <w:rsid w:val="00330E12"/>
    <w:rsid w:val="00331516"/>
    <w:rsid w:val="00332346"/>
    <w:rsid w:val="003346E8"/>
    <w:rsid w:val="003356F3"/>
    <w:rsid w:val="003359E9"/>
    <w:rsid w:val="003422F9"/>
    <w:rsid w:val="0034385E"/>
    <w:rsid w:val="00346784"/>
    <w:rsid w:val="003474FD"/>
    <w:rsid w:val="003477D6"/>
    <w:rsid w:val="00351C37"/>
    <w:rsid w:val="00352AAC"/>
    <w:rsid w:val="003549E1"/>
    <w:rsid w:val="00354C88"/>
    <w:rsid w:val="00356ED0"/>
    <w:rsid w:val="0035761D"/>
    <w:rsid w:val="00357E36"/>
    <w:rsid w:val="00360707"/>
    <w:rsid w:val="00360AE4"/>
    <w:rsid w:val="00363902"/>
    <w:rsid w:val="00363B7F"/>
    <w:rsid w:val="00364045"/>
    <w:rsid w:val="003649B4"/>
    <w:rsid w:val="00365938"/>
    <w:rsid w:val="00366406"/>
    <w:rsid w:val="00366D0B"/>
    <w:rsid w:val="00367019"/>
    <w:rsid w:val="00371551"/>
    <w:rsid w:val="00372EAB"/>
    <w:rsid w:val="00376155"/>
    <w:rsid w:val="0038076F"/>
    <w:rsid w:val="00383AE5"/>
    <w:rsid w:val="003965DF"/>
    <w:rsid w:val="00396EA3"/>
    <w:rsid w:val="00397247"/>
    <w:rsid w:val="003A1F3F"/>
    <w:rsid w:val="003A5145"/>
    <w:rsid w:val="003B081D"/>
    <w:rsid w:val="003B31F9"/>
    <w:rsid w:val="003B45AD"/>
    <w:rsid w:val="003B50E0"/>
    <w:rsid w:val="003C1D6A"/>
    <w:rsid w:val="003C2D72"/>
    <w:rsid w:val="003C34CA"/>
    <w:rsid w:val="003C5F9D"/>
    <w:rsid w:val="003C78AE"/>
    <w:rsid w:val="003D623D"/>
    <w:rsid w:val="003E0DB7"/>
    <w:rsid w:val="003E37E2"/>
    <w:rsid w:val="003E3816"/>
    <w:rsid w:val="003E40DB"/>
    <w:rsid w:val="003E5124"/>
    <w:rsid w:val="003E7D2A"/>
    <w:rsid w:val="003F0E63"/>
    <w:rsid w:val="003F7828"/>
    <w:rsid w:val="00404B7C"/>
    <w:rsid w:val="00405534"/>
    <w:rsid w:val="00406680"/>
    <w:rsid w:val="00407584"/>
    <w:rsid w:val="00411C4D"/>
    <w:rsid w:val="00412085"/>
    <w:rsid w:val="004124AC"/>
    <w:rsid w:val="004125DC"/>
    <w:rsid w:val="00417952"/>
    <w:rsid w:val="00421227"/>
    <w:rsid w:val="00422A9D"/>
    <w:rsid w:val="0043063C"/>
    <w:rsid w:val="00435D63"/>
    <w:rsid w:val="00437C8A"/>
    <w:rsid w:val="00440C68"/>
    <w:rsid w:val="004429B4"/>
    <w:rsid w:val="0045281E"/>
    <w:rsid w:val="00456249"/>
    <w:rsid w:val="0046057F"/>
    <w:rsid w:val="00461665"/>
    <w:rsid w:val="00461C2C"/>
    <w:rsid w:val="004653A6"/>
    <w:rsid w:val="00466D1A"/>
    <w:rsid w:val="00466FEE"/>
    <w:rsid w:val="004722EF"/>
    <w:rsid w:val="00473457"/>
    <w:rsid w:val="00475849"/>
    <w:rsid w:val="00477217"/>
    <w:rsid w:val="0048112D"/>
    <w:rsid w:val="00481AEA"/>
    <w:rsid w:val="00483D3B"/>
    <w:rsid w:val="00483D6A"/>
    <w:rsid w:val="0049077B"/>
    <w:rsid w:val="00491668"/>
    <w:rsid w:val="004943F0"/>
    <w:rsid w:val="00494F25"/>
    <w:rsid w:val="00496CF9"/>
    <w:rsid w:val="004A1DC2"/>
    <w:rsid w:val="004A27FA"/>
    <w:rsid w:val="004A3B87"/>
    <w:rsid w:val="004A55A3"/>
    <w:rsid w:val="004A6F9C"/>
    <w:rsid w:val="004B10E0"/>
    <w:rsid w:val="004B1388"/>
    <w:rsid w:val="004C0D39"/>
    <w:rsid w:val="004C1304"/>
    <w:rsid w:val="004C1DD3"/>
    <w:rsid w:val="004C6699"/>
    <w:rsid w:val="004C798C"/>
    <w:rsid w:val="004D19CF"/>
    <w:rsid w:val="004D3920"/>
    <w:rsid w:val="004D576B"/>
    <w:rsid w:val="004D5963"/>
    <w:rsid w:val="004E3814"/>
    <w:rsid w:val="004E4ADA"/>
    <w:rsid w:val="004E4BA2"/>
    <w:rsid w:val="004E76DB"/>
    <w:rsid w:val="004F1FC8"/>
    <w:rsid w:val="004F3AFB"/>
    <w:rsid w:val="004F6788"/>
    <w:rsid w:val="0050107C"/>
    <w:rsid w:val="005014C2"/>
    <w:rsid w:val="00507974"/>
    <w:rsid w:val="00510681"/>
    <w:rsid w:val="00510CC6"/>
    <w:rsid w:val="00511BCD"/>
    <w:rsid w:val="005144EB"/>
    <w:rsid w:val="00514FA2"/>
    <w:rsid w:val="00515CF3"/>
    <w:rsid w:val="00516696"/>
    <w:rsid w:val="00517A7C"/>
    <w:rsid w:val="00522680"/>
    <w:rsid w:val="005242D9"/>
    <w:rsid w:val="00531A8F"/>
    <w:rsid w:val="00532B11"/>
    <w:rsid w:val="00533297"/>
    <w:rsid w:val="00534255"/>
    <w:rsid w:val="00536020"/>
    <w:rsid w:val="00537451"/>
    <w:rsid w:val="0054270C"/>
    <w:rsid w:val="00542999"/>
    <w:rsid w:val="00545D62"/>
    <w:rsid w:val="005542F6"/>
    <w:rsid w:val="00557844"/>
    <w:rsid w:val="00560F37"/>
    <w:rsid w:val="00565E8E"/>
    <w:rsid w:val="0057026B"/>
    <w:rsid w:val="00570419"/>
    <w:rsid w:val="005718A8"/>
    <w:rsid w:val="0057342E"/>
    <w:rsid w:val="00573F2D"/>
    <w:rsid w:val="00575CB0"/>
    <w:rsid w:val="0058066B"/>
    <w:rsid w:val="00582CC0"/>
    <w:rsid w:val="00585084"/>
    <w:rsid w:val="005856ED"/>
    <w:rsid w:val="0058706E"/>
    <w:rsid w:val="005876A5"/>
    <w:rsid w:val="00590A0F"/>
    <w:rsid w:val="005928F3"/>
    <w:rsid w:val="00593B7F"/>
    <w:rsid w:val="0059519F"/>
    <w:rsid w:val="00597D9A"/>
    <w:rsid w:val="005A06C2"/>
    <w:rsid w:val="005A0EFD"/>
    <w:rsid w:val="005A2446"/>
    <w:rsid w:val="005A2F59"/>
    <w:rsid w:val="005A719F"/>
    <w:rsid w:val="005B0418"/>
    <w:rsid w:val="005B0529"/>
    <w:rsid w:val="005B2281"/>
    <w:rsid w:val="005B245D"/>
    <w:rsid w:val="005B3356"/>
    <w:rsid w:val="005B3C11"/>
    <w:rsid w:val="005B4A73"/>
    <w:rsid w:val="005B7180"/>
    <w:rsid w:val="005C252A"/>
    <w:rsid w:val="005C460A"/>
    <w:rsid w:val="005C7F36"/>
    <w:rsid w:val="005D2AC9"/>
    <w:rsid w:val="005D40D5"/>
    <w:rsid w:val="005D54B5"/>
    <w:rsid w:val="005D5C72"/>
    <w:rsid w:val="005D62B0"/>
    <w:rsid w:val="005E0662"/>
    <w:rsid w:val="005E08CA"/>
    <w:rsid w:val="005E429D"/>
    <w:rsid w:val="005E6982"/>
    <w:rsid w:val="005E7A0E"/>
    <w:rsid w:val="005F001D"/>
    <w:rsid w:val="005F1645"/>
    <w:rsid w:val="005F4D45"/>
    <w:rsid w:val="005F4DCB"/>
    <w:rsid w:val="005F71A8"/>
    <w:rsid w:val="00602214"/>
    <w:rsid w:val="00606419"/>
    <w:rsid w:val="006076DF"/>
    <w:rsid w:val="00607851"/>
    <w:rsid w:val="00607990"/>
    <w:rsid w:val="00611D75"/>
    <w:rsid w:val="00612321"/>
    <w:rsid w:val="00613A49"/>
    <w:rsid w:val="0061464F"/>
    <w:rsid w:val="00615D41"/>
    <w:rsid w:val="00616C42"/>
    <w:rsid w:val="00623013"/>
    <w:rsid w:val="00624051"/>
    <w:rsid w:val="00624D4A"/>
    <w:rsid w:val="00626F3B"/>
    <w:rsid w:val="00627E1B"/>
    <w:rsid w:val="006328F4"/>
    <w:rsid w:val="006355C4"/>
    <w:rsid w:val="0063641D"/>
    <w:rsid w:val="00641528"/>
    <w:rsid w:val="00644788"/>
    <w:rsid w:val="00646C0E"/>
    <w:rsid w:val="00651D34"/>
    <w:rsid w:val="00654B86"/>
    <w:rsid w:val="00654E01"/>
    <w:rsid w:val="00656304"/>
    <w:rsid w:val="00656D6A"/>
    <w:rsid w:val="00657FEB"/>
    <w:rsid w:val="00660A66"/>
    <w:rsid w:val="00663CA9"/>
    <w:rsid w:val="00667008"/>
    <w:rsid w:val="00667463"/>
    <w:rsid w:val="00667E49"/>
    <w:rsid w:val="00674461"/>
    <w:rsid w:val="0067705F"/>
    <w:rsid w:val="0068180B"/>
    <w:rsid w:val="00681A0F"/>
    <w:rsid w:val="00682000"/>
    <w:rsid w:val="0068501B"/>
    <w:rsid w:val="006862D0"/>
    <w:rsid w:val="006913BE"/>
    <w:rsid w:val="00692284"/>
    <w:rsid w:val="00693EEA"/>
    <w:rsid w:val="00693F58"/>
    <w:rsid w:val="0069655B"/>
    <w:rsid w:val="00696D2A"/>
    <w:rsid w:val="00697E79"/>
    <w:rsid w:val="006A26FF"/>
    <w:rsid w:val="006A4BA7"/>
    <w:rsid w:val="006A6E85"/>
    <w:rsid w:val="006A75CE"/>
    <w:rsid w:val="006B4953"/>
    <w:rsid w:val="006C01CD"/>
    <w:rsid w:val="006C22F2"/>
    <w:rsid w:val="006C2FE4"/>
    <w:rsid w:val="006C350D"/>
    <w:rsid w:val="006C43B7"/>
    <w:rsid w:val="006C4509"/>
    <w:rsid w:val="006C4650"/>
    <w:rsid w:val="006C5225"/>
    <w:rsid w:val="006C5AD3"/>
    <w:rsid w:val="006C6402"/>
    <w:rsid w:val="006D327B"/>
    <w:rsid w:val="006D4820"/>
    <w:rsid w:val="006D4C5E"/>
    <w:rsid w:val="006E0D24"/>
    <w:rsid w:val="006E7E88"/>
    <w:rsid w:val="006F2481"/>
    <w:rsid w:val="006F2D5D"/>
    <w:rsid w:val="006F3EAC"/>
    <w:rsid w:val="006F5312"/>
    <w:rsid w:val="006F5F24"/>
    <w:rsid w:val="007014B4"/>
    <w:rsid w:val="00703ABD"/>
    <w:rsid w:val="00704C00"/>
    <w:rsid w:val="007056CC"/>
    <w:rsid w:val="00720224"/>
    <w:rsid w:val="00720572"/>
    <w:rsid w:val="007208D6"/>
    <w:rsid w:val="00722E61"/>
    <w:rsid w:val="007247A6"/>
    <w:rsid w:val="0072546F"/>
    <w:rsid w:val="00725669"/>
    <w:rsid w:val="0072737B"/>
    <w:rsid w:val="00727ADF"/>
    <w:rsid w:val="007312EB"/>
    <w:rsid w:val="007333AA"/>
    <w:rsid w:val="00733B25"/>
    <w:rsid w:val="00735931"/>
    <w:rsid w:val="00736605"/>
    <w:rsid w:val="00736B6F"/>
    <w:rsid w:val="00742761"/>
    <w:rsid w:val="00745528"/>
    <w:rsid w:val="00747001"/>
    <w:rsid w:val="00747575"/>
    <w:rsid w:val="00747B87"/>
    <w:rsid w:val="00747C74"/>
    <w:rsid w:val="00750A1B"/>
    <w:rsid w:val="007522BE"/>
    <w:rsid w:val="00752B81"/>
    <w:rsid w:val="00754EF1"/>
    <w:rsid w:val="00755D48"/>
    <w:rsid w:val="00756CDA"/>
    <w:rsid w:val="0075734D"/>
    <w:rsid w:val="0076578C"/>
    <w:rsid w:val="00772161"/>
    <w:rsid w:val="007732DF"/>
    <w:rsid w:val="00776CD5"/>
    <w:rsid w:val="00776EBF"/>
    <w:rsid w:val="00784432"/>
    <w:rsid w:val="007877A2"/>
    <w:rsid w:val="00787E13"/>
    <w:rsid w:val="00791147"/>
    <w:rsid w:val="007912EF"/>
    <w:rsid w:val="00793C8B"/>
    <w:rsid w:val="007966C2"/>
    <w:rsid w:val="007A0A7B"/>
    <w:rsid w:val="007A40A1"/>
    <w:rsid w:val="007A4C58"/>
    <w:rsid w:val="007A5737"/>
    <w:rsid w:val="007A6D3A"/>
    <w:rsid w:val="007B234D"/>
    <w:rsid w:val="007B28F0"/>
    <w:rsid w:val="007B3D19"/>
    <w:rsid w:val="007B7542"/>
    <w:rsid w:val="007C10AE"/>
    <w:rsid w:val="007C5049"/>
    <w:rsid w:val="007C56E9"/>
    <w:rsid w:val="007C7EA5"/>
    <w:rsid w:val="007D1BAF"/>
    <w:rsid w:val="007D457A"/>
    <w:rsid w:val="007D4EDD"/>
    <w:rsid w:val="007D6E03"/>
    <w:rsid w:val="007E1A25"/>
    <w:rsid w:val="007E4B17"/>
    <w:rsid w:val="007E4B5A"/>
    <w:rsid w:val="007E5378"/>
    <w:rsid w:val="007E5D02"/>
    <w:rsid w:val="007F0366"/>
    <w:rsid w:val="007F2272"/>
    <w:rsid w:val="007F2FB6"/>
    <w:rsid w:val="007F3D64"/>
    <w:rsid w:val="007F4AFE"/>
    <w:rsid w:val="007F4B25"/>
    <w:rsid w:val="007F5436"/>
    <w:rsid w:val="007F620D"/>
    <w:rsid w:val="007F6CFB"/>
    <w:rsid w:val="0080576F"/>
    <w:rsid w:val="00811B03"/>
    <w:rsid w:val="00811E49"/>
    <w:rsid w:val="00813471"/>
    <w:rsid w:val="00816A29"/>
    <w:rsid w:val="008204C2"/>
    <w:rsid w:val="00820D2C"/>
    <w:rsid w:val="00823A82"/>
    <w:rsid w:val="00823B3C"/>
    <w:rsid w:val="00823E22"/>
    <w:rsid w:val="00831975"/>
    <w:rsid w:val="00834ECE"/>
    <w:rsid w:val="0083793A"/>
    <w:rsid w:val="00837F1C"/>
    <w:rsid w:val="00843803"/>
    <w:rsid w:val="008448DC"/>
    <w:rsid w:val="00845979"/>
    <w:rsid w:val="00850544"/>
    <w:rsid w:val="00850843"/>
    <w:rsid w:val="00853DCC"/>
    <w:rsid w:val="0085419C"/>
    <w:rsid w:val="00855019"/>
    <w:rsid w:val="008554EC"/>
    <w:rsid w:val="00855EE7"/>
    <w:rsid w:val="008567B9"/>
    <w:rsid w:val="008576C8"/>
    <w:rsid w:val="008600BA"/>
    <w:rsid w:val="00866ACB"/>
    <w:rsid w:val="00866EA5"/>
    <w:rsid w:val="0086740E"/>
    <w:rsid w:val="00871B19"/>
    <w:rsid w:val="00873161"/>
    <w:rsid w:val="00874370"/>
    <w:rsid w:val="00874AE7"/>
    <w:rsid w:val="0087534B"/>
    <w:rsid w:val="00882551"/>
    <w:rsid w:val="0088591A"/>
    <w:rsid w:val="0088638D"/>
    <w:rsid w:val="0089043F"/>
    <w:rsid w:val="00891460"/>
    <w:rsid w:val="00891565"/>
    <w:rsid w:val="00895698"/>
    <w:rsid w:val="008A0EE1"/>
    <w:rsid w:val="008A4E3F"/>
    <w:rsid w:val="008A4ED1"/>
    <w:rsid w:val="008A5639"/>
    <w:rsid w:val="008A57EC"/>
    <w:rsid w:val="008B112B"/>
    <w:rsid w:val="008B5488"/>
    <w:rsid w:val="008B6BE1"/>
    <w:rsid w:val="008B6F05"/>
    <w:rsid w:val="008C37FD"/>
    <w:rsid w:val="008C5EEE"/>
    <w:rsid w:val="008D23B6"/>
    <w:rsid w:val="008D45B3"/>
    <w:rsid w:val="008E00A8"/>
    <w:rsid w:val="008E4698"/>
    <w:rsid w:val="008E643B"/>
    <w:rsid w:val="008E6788"/>
    <w:rsid w:val="008E7481"/>
    <w:rsid w:val="008F19AE"/>
    <w:rsid w:val="008F2C61"/>
    <w:rsid w:val="008F6F74"/>
    <w:rsid w:val="009007E0"/>
    <w:rsid w:val="00900A5E"/>
    <w:rsid w:val="00900F04"/>
    <w:rsid w:val="00904355"/>
    <w:rsid w:val="00907885"/>
    <w:rsid w:val="00907E8D"/>
    <w:rsid w:val="00910BF9"/>
    <w:rsid w:val="009147B2"/>
    <w:rsid w:val="00920FEB"/>
    <w:rsid w:val="009212CE"/>
    <w:rsid w:val="00922F0E"/>
    <w:rsid w:val="00931AE5"/>
    <w:rsid w:val="00931B73"/>
    <w:rsid w:val="00932316"/>
    <w:rsid w:val="00932817"/>
    <w:rsid w:val="0093430F"/>
    <w:rsid w:val="00935695"/>
    <w:rsid w:val="009358C1"/>
    <w:rsid w:val="009400BC"/>
    <w:rsid w:val="00940E9C"/>
    <w:rsid w:val="00941239"/>
    <w:rsid w:val="00943EAC"/>
    <w:rsid w:val="0094422A"/>
    <w:rsid w:val="00944786"/>
    <w:rsid w:val="00946A7A"/>
    <w:rsid w:val="00951677"/>
    <w:rsid w:val="00960DB8"/>
    <w:rsid w:val="00960E64"/>
    <w:rsid w:val="009630DF"/>
    <w:rsid w:val="00963270"/>
    <w:rsid w:val="00963E23"/>
    <w:rsid w:val="00972431"/>
    <w:rsid w:val="00975B54"/>
    <w:rsid w:val="00976730"/>
    <w:rsid w:val="00982A93"/>
    <w:rsid w:val="009872C8"/>
    <w:rsid w:val="00987891"/>
    <w:rsid w:val="00990A90"/>
    <w:rsid w:val="009916E9"/>
    <w:rsid w:val="009922F3"/>
    <w:rsid w:val="009931E2"/>
    <w:rsid w:val="009955E6"/>
    <w:rsid w:val="00997A39"/>
    <w:rsid w:val="009A33AF"/>
    <w:rsid w:val="009A78C1"/>
    <w:rsid w:val="009B1DF3"/>
    <w:rsid w:val="009B3162"/>
    <w:rsid w:val="009B659B"/>
    <w:rsid w:val="009B6D67"/>
    <w:rsid w:val="009B7C6B"/>
    <w:rsid w:val="009C0F42"/>
    <w:rsid w:val="009C16D9"/>
    <w:rsid w:val="009C2607"/>
    <w:rsid w:val="009C2DA5"/>
    <w:rsid w:val="009C37C1"/>
    <w:rsid w:val="009C4231"/>
    <w:rsid w:val="009C6744"/>
    <w:rsid w:val="009C7C44"/>
    <w:rsid w:val="009D190D"/>
    <w:rsid w:val="009D1914"/>
    <w:rsid w:val="009D2D4A"/>
    <w:rsid w:val="009D573E"/>
    <w:rsid w:val="009D6E44"/>
    <w:rsid w:val="009E136F"/>
    <w:rsid w:val="009E1FDE"/>
    <w:rsid w:val="009E2F1E"/>
    <w:rsid w:val="009E34DB"/>
    <w:rsid w:val="009F10E0"/>
    <w:rsid w:val="009F287B"/>
    <w:rsid w:val="009F2F07"/>
    <w:rsid w:val="009F5761"/>
    <w:rsid w:val="00A00654"/>
    <w:rsid w:val="00A04F84"/>
    <w:rsid w:val="00A05589"/>
    <w:rsid w:val="00A05B0D"/>
    <w:rsid w:val="00A06276"/>
    <w:rsid w:val="00A07C67"/>
    <w:rsid w:val="00A1131E"/>
    <w:rsid w:val="00A219C5"/>
    <w:rsid w:val="00A22CA8"/>
    <w:rsid w:val="00A242E7"/>
    <w:rsid w:val="00A24BCB"/>
    <w:rsid w:val="00A27FBB"/>
    <w:rsid w:val="00A3159B"/>
    <w:rsid w:val="00A324DA"/>
    <w:rsid w:val="00A34656"/>
    <w:rsid w:val="00A34811"/>
    <w:rsid w:val="00A40C8C"/>
    <w:rsid w:val="00A41FBD"/>
    <w:rsid w:val="00A42A40"/>
    <w:rsid w:val="00A43D4A"/>
    <w:rsid w:val="00A44C6E"/>
    <w:rsid w:val="00A45D99"/>
    <w:rsid w:val="00A520C6"/>
    <w:rsid w:val="00A52FAA"/>
    <w:rsid w:val="00A533B2"/>
    <w:rsid w:val="00A53CB5"/>
    <w:rsid w:val="00A55F21"/>
    <w:rsid w:val="00A60CA1"/>
    <w:rsid w:val="00A61BE0"/>
    <w:rsid w:val="00A71E11"/>
    <w:rsid w:val="00A74A33"/>
    <w:rsid w:val="00A83A43"/>
    <w:rsid w:val="00A852A4"/>
    <w:rsid w:val="00A875DB"/>
    <w:rsid w:val="00A909BE"/>
    <w:rsid w:val="00A92B98"/>
    <w:rsid w:val="00A94A5F"/>
    <w:rsid w:val="00A977AB"/>
    <w:rsid w:val="00AA08BE"/>
    <w:rsid w:val="00AA37E5"/>
    <w:rsid w:val="00AA48E6"/>
    <w:rsid w:val="00AB01DB"/>
    <w:rsid w:val="00AB40FF"/>
    <w:rsid w:val="00AB412F"/>
    <w:rsid w:val="00AB6852"/>
    <w:rsid w:val="00AD05A1"/>
    <w:rsid w:val="00AD1603"/>
    <w:rsid w:val="00AD1B5B"/>
    <w:rsid w:val="00AD3183"/>
    <w:rsid w:val="00AD3298"/>
    <w:rsid w:val="00AD5085"/>
    <w:rsid w:val="00AD616B"/>
    <w:rsid w:val="00AD6CF8"/>
    <w:rsid w:val="00AE0E23"/>
    <w:rsid w:val="00AE13C5"/>
    <w:rsid w:val="00AE1825"/>
    <w:rsid w:val="00AE32C6"/>
    <w:rsid w:val="00AE7EC6"/>
    <w:rsid w:val="00AF11FC"/>
    <w:rsid w:val="00AF1AB5"/>
    <w:rsid w:val="00AF2083"/>
    <w:rsid w:val="00AF3D11"/>
    <w:rsid w:val="00AF3E2D"/>
    <w:rsid w:val="00AF499B"/>
    <w:rsid w:val="00B00899"/>
    <w:rsid w:val="00B01ADE"/>
    <w:rsid w:val="00B02020"/>
    <w:rsid w:val="00B02177"/>
    <w:rsid w:val="00B033F0"/>
    <w:rsid w:val="00B034BE"/>
    <w:rsid w:val="00B07D68"/>
    <w:rsid w:val="00B113DC"/>
    <w:rsid w:val="00B132D1"/>
    <w:rsid w:val="00B13E1B"/>
    <w:rsid w:val="00B1481A"/>
    <w:rsid w:val="00B149D4"/>
    <w:rsid w:val="00B14BB5"/>
    <w:rsid w:val="00B1644F"/>
    <w:rsid w:val="00B16B1E"/>
    <w:rsid w:val="00B2526A"/>
    <w:rsid w:val="00B25CA7"/>
    <w:rsid w:val="00B32053"/>
    <w:rsid w:val="00B362EE"/>
    <w:rsid w:val="00B40664"/>
    <w:rsid w:val="00B40C60"/>
    <w:rsid w:val="00B4186C"/>
    <w:rsid w:val="00B51A66"/>
    <w:rsid w:val="00B532F3"/>
    <w:rsid w:val="00B533D3"/>
    <w:rsid w:val="00B53AD4"/>
    <w:rsid w:val="00B55F04"/>
    <w:rsid w:val="00B65E20"/>
    <w:rsid w:val="00B65F4A"/>
    <w:rsid w:val="00B70A45"/>
    <w:rsid w:val="00B7274F"/>
    <w:rsid w:val="00B73427"/>
    <w:rsid w:val="00B73926"/>
    <w:rsid w:val="00B74B93"/>
    <w:rsid w:val="00B7509E"/>
    <w:rsid w:val="00B75C3F"/>
    <w:rsid w:val="00B7682B"/>
    <w:rsid w:val="00B8007D"/>
    <w:rsid w:val="00B81974"/>
    <w:rsid w:val="00B827A6"/>
    <w:rsid w:val="00B8625F"/>
    <w:rsid w:val="00B90F52"/>
    <w:rsid w:val="00B91ED5"/>
    <w:rsid w:val="00B9254B"/>
    <w:rsid w:val="00B94D51"/>
    <w:rsid w:val="00B95B2A"/>
    <w:rsid w:val="00BA1102"/>
    <w:rsid w:val="00BA27F0"/>
    <w:rsid w:val="00BA54FE"/>
    <w:rsid w:val="00BA6441"/>
    <w:rsid w:val="00BA6F7D"/>
    <w:rsid w:val="00BA72B8"/>
    <w:rsid w:val="00BB2C72"/>
    <w:rsid w:val="00BB3484"/>
    <w:rsid w:val="00BB5EC9"/>
    <w:rsid w:val="00BB73F7"/>
    <w:rsid w:val="00BC09DA"/>
    <w:rsid w:val="00BC158D"/>
    <w:rsid w:val="00BC495D"/>
    <w:rsid w:val="00BC5A65"/>
    <w:rsid w:val="00BD238A"/>
    <w:rsid w:val="00BD41DE"/>
    <w:rsid w:val="00BD5653"/>
    <w:rsid w:val="00BD6612"/>
    <w:rsid w:val="00BD6FD5"/>
    <w:rsid w:val="00BE0E89"/>
    <w:rsid w:val="00BE37F7"/>
    <w:rsid w:val="00BE3C8F"/>
    <w:rsid w:val="00BE5272"/>
    <w:rsid w:val="00BE5E48"/>
    <w:rsid w:val="00BE6078"/>
    <w:rsid w:val="00BE6A75"/>
    <w:rsid w:val="00BF0995"/>
    <w:rsid w:val="00BF2A22"/>
    <w:rsid w:val="00BF4095"/>
    <w:rsid w:val="00BF4446"/>
    <w:rsid w:val="00BF74A5"/>
    <w:rsid w:val="00C0239A"/>
    <w:rsid w:val="00C042A8"/>
    <w:rsid w:val="00C0776B"/>
    <w:rsid w:val="00C10C35"/>
    <w:rsid w:val="00C17468"/>
    <w:rsid w:val="00C17991"/>
    <w:rsid w:val="00C20232"/>
    <w:rsid w:val="00C20564"/>
    <w:rsid w:val="00C206DB"/>
    <w:rsid w:val="00C23BC9"/>
    <w:rsid w:val="00C3028E"/>
    <w:rsid w:val="00C31EB1"/>
    <w:rsid w:val="00C33E5D"/>
    <w:rsid w:val="00C357E9"/>
    <w:rsid w:val="00C36C2A"/>
    <w:rsid w:val="00C37C4B"/>
    <w:rsid w:val="00C41A3F"/>
    <w:rsid w:val="00C44659"/>
    <w:rsid w:val="00C527EB"/>
    <w:rsid w:val="00C53248"/>
    <w:rsid w:val="00C532C6"/>
    <w:rsid w:val="00C57396"/>
    <w:rsid w:val="00C579B2"/>
    <w:rsid w:val="00C6057C"/>
    <w:rsid w:val="00C60657"/>
    <w:rsid w:val="00C60ADD"/>
    <w:rsid w:val="00C60E4E"/>
    <w:rsid w:val="00C60E6D"/>
    <w:rsid w:val="00C60FB9"/>
    <w:rsid w:val="00C62E90"/>
    <w:rsid w:val="00C64B07"/>
    <w:rsid w:val="00C66C44"/>
    <w:rsid w:val="00C67C76"/>
    <w:rsid w:val="00C71364"/>
    <w:rsid w:val="00C722B9"/>
    <w:rsid w:val="00C75B65"/>
    <w:rsid w:val="00C75EF0"/>
    <w:rsid w:val="00C76BBA"/>
    <w:rsid w:val="00C812A2"/>
    <w:rsid w:val="00C82F5C"/>
    <w:rsid w:val="00C84833"/>
    <w:rsid w:val="00C865EE"/>
    <w:rsid w:val="00C91677"/>
    <w:rsid w:val="00C926D9"/>
    <w:rsid w:val="00C92DDD"/>
    <w:rsid w:val="00CA1EED"/>
    <w:rsid w:val="00CA7462"/>
    <w:rsid w:val="00CB2C97"/>
    <w:rsid w:val="00CB3956"/>
    <w:rsid w:val="00CB3D10"/>
    <w:rsid w:val="00CC03D3"/>
    <w:rsid w:val="00CC150D"/>
    <w:rsid w:val="00CC6D37"/>
    <w:rsid w:val="00CC7A1C"/>
    <w:rsid w:val="00CD1EA1"/>
    <w:rsid w:val="00CD20B4"/>
    <w:rsid w:val="00CD302B"/>
    <w:rsid w:val="00CD777A"/>
    <w:rsid w:val="00CE2DF7"/>
    <w:rsid w:val="00CE78A4"/>
    <w:rsid w:val="00CE78C2"/>
    <w:rsid w:val="00CF3CCC"/>
    <w:rsid w:val="00CF438A"/>
    <w:rsid w:val="00D0135B"/>
    <w:rsid w:val="00D0184D"/>
    <w:rsid w:val="00D024B9"/>
    <w:rsid w:val="00D16E54"/>
    <w:rsid w:val="00D20D64"/>
    <w:rsid w:val="00D217AA"/>
    <w:rsid w:val="00D32CC0"/>
    <w:rsid w:val="00D33558"/>
    <w:rsid w:val="00D36271"/>
    <w:rsid w:val="00D37802"/>
    <w:rsid w:val="00D40607"/>
    <w:rsid w:val="00D413E6"/>
    <w:rsid w:val="00D41554"/>
    <w:rsid w:val="00D44491"/>
    <w:rsid w:val="00D46C68"/>
    <w:rsid w:val="00D47A68"/>
    <w:rsid w:val="00D50C7F"/>
    <w:rsid w:val="00D514B3"/>
    <w:rsid w:val="00D52660"/>
    <w:rsid w:val="00D54712"/>
    <w:rsid w:val="00D55570"/>
    <w:rsid w:val="00D56657"/>
    <w:rsid w:val="00D57D47"/>
    <w:rsid w:val="00D61CC2"/>
    <w:rsid w:val="00D61F29"/>
    <w:rsid w:val="00D714E1"/>
    <w:rsid w:val="00D72E01"/>
    <w:rsid w:val="00D824DB"/>
    <w:rsid w:val="00D82BC6"/>
    <w:rsid w:val="00D83B32"/>
    <w:rsid w:val="00D84E77"/>
    <w:rsid w:val="00D852B4"/>
    <w:rsid w:val="00D87C53"/>
    <w:rsid w:val="00D91BFE"/>
    <w:rsid w:val="00DA09E3"/>
    <w:rsid w:val="00DA210E"/>
    <w:rsid w:val="00DA3157"/>
    <w:rsid w:val="00DB02E7"/>
    <w:rsid w:val="00DB04E5"/>
    <w:rsid w:val="00DB1CAF"/>
    <w:rsid w:val="00DB5D30"/>
    <w:rsid w:val="00DC0F26"/>
    <w:rsid w:val="00DC1844"/>
    <w:rsid w:val="00DC2E7B"/>
    <w:rsid w:val="00DC4053"/>
    <w:rsid w:val="00DD1FA2"/>
    <w:rsid w:val="00DD3594"/>
    <w:rsid w:val="00DD4861"/>
    <w:rsid w:val="00DD7796"/>
    <w:rsid w:val="00DE0F4F"/>
    <w:rsid w:val="00DE25CB"/>
    <w:rsid w:val="00DE4182"/>
    <w:rsid w:val="00DE6E45"/>
    <w:rsid w:val="00DE7150"/>
    <w:rsid w:val="00DF09B1"/>
    <w:rsid w:val="00DF13EF"/>
    <w:rsid w:val="00DF1906"/>
    <w:rsid w:val="00DF1AE2"/>
    <w:rsid w:val="00DF1E5F"/>
    <w:rsid w:val="00DF2DDD"/>
    <w:rsid w:val="00DF3932"/>
    <w:rsid w:val="00DF43A3"/>
    <w:rsid w:val="00DF43E3"/>
    <w:rsid w:val="00DF7CBB"/>
    <w:rsid w:val="00E014CA"/>
    <w:rsid w:val="00E016FF"/>
    <w:rsid w:val="00E029F4"/>
    <w:rsid w:val="00E03896"/>
    <w:rsid w:val="00E03C32"/>
    <w:rsid w:val="00E04F92"/>
    <w:rsid w:val="00E06181"/>
    <w:rsid w:val="00E069D6"/>
    <w:rsid w:val="00E0708F"/>
    <w:rsid w:val="00E15074"/>
    <w:rsid w:val="00E15364"/>
    <w:rsid w:val="00E1634F"/>
    <w:rsid w:val="00E20C42"/>
    <w:rsid w:val="00E317A8"/>
    <w:rsid w:val="00E3254B"/>
    <w:rsid w:val="00E32861"/>
    <w:rsid w:val="00E32FE9"/>
    <w:rsid w:val="00E34F99"/>
    <w:rsid w:val="00E3696A"/>
    <w:rsid w:val="00E3703A"/>
    <w:rsid w:val="00E41852"/>
    <w:rsid w:val="00E41E10"/>
    <w:rsid w:val="00E432E8"/>
    <w:rsid w:val="00E467B9"/>
    <w:rsid w:val="00E46BED"/>
    <w:rsid w:val="00E47D57"/>
    <w:rsid w:val="00E5050F"/>
    <w:rsid w:val="00E506D3"/>
    <w:rsid w:val="00E50824"/>
    <w:rsid w:val="00E50E52"/>
    <w:rsid w:val="00E51496"/>
    <w:rsid w:val="00E53B77"/>
    <w:rsid w:val="00E55587"/>
    <w:rsid w:val="00E56290"/>
    <w:rsid w:val="00E63ACB"/>
    <w:rsid w:val="00E648F2"/>
    <w:rsid w:val="00E64B8B"/>
    <w:rsid w:val="00E67A71"/>
    <w:rsid w:val="00E73A2F"/>
    <w:rsid w:val="00E74BC6"/>
    <w:rsid w:val="00E75E60"/>
    <w:rsid w:val="00E76B6B"/>
    <w:rsid w:val="00E80ED3"/>
    <w:rsid w:val="00E81F03"/>
    <w:rsid w:val="00E82C41"/>
    <w:rsid w:val="00E91300"/>
    <w:rsid w:val="00E91640"/>
    <w:rsid w:val="00E919EB"/>
    <w:rsid w:val="00E95BDF"/>
    <w:rsid w:val="00EA004B"/>
    <w:rsid w:val="00EA01EB"/>
    <w:rsid w:val="00EA368B"/>
    <w:rsid w:val="00EA6E8C"/>
    <w:rsid w:val="00EB0128"/>
    <w:rsid w:val="00EB0ECE"/>
    <w:rsid w:val="00EB15BF"/>
    <w:rsid w:val="00EB50AA"/>
    <w:rsid w:val="00EB5CC7"/>
    <w:rsid w:val="00EB7356"/>
    <w:rsid w:val="00EC0A73"/>
    <w:rsid w:val="00EC532A"/>
    <w:rsid w:val="00ED12F5"/>
    <w:rsid w:val="00ED1EAD"/>
    <w:rsid w:val="00ED3295"/>
    <w:rsid w:val="00ED397F"/>
    <w:rsid w:val="00ED4399"/>
    <w:rsid w:val="00ED50C4"/>
    <w:rsid w:val="00ED5EEE"/>
    <w:rsid w:val="00ED7DCC"/>
    <w:rsid w:val="00EE0102"/>
    <w:rsid w:val="00EE0B7D"/>
    <w:rsid w:val="00EE3CE0"/>
    <w:rsid w:val="00EE5837"/>
    <w:rsid w:val="00EE5A92"/>
    <w:rsid w:val="00EF0B36"/>
    <w:rsid w:val="00EF10F8"/>
    <w:rsid w:val="00EF5533"/>
    <w:rsid w:val="00EF62B2"/>
    <w:rsid w:val="00F1021C"/>
    <w:rsid w:val="00F11DEB"/>
    <w:rsid w:val="00F13561"/>
    <w:rsid w:val="00F150B0"/>
    <w:rsid w:val="00F20CFC"/>
    <w:rsid w:val="00F23E8D"/>
    <w:rsid w:val="00F24DE6"/>
    <w:rsid w:val="00F2621C"/>
    <w:rsid w:val="00F32DEC"/>
    <w:rsid w:val="00F33A5D"/>
    <w:rsid w:val="00F341E6"/>
    <w:rsid w:val="00F34280"/>
    <w:rsid w:val="00F34BFA"/>
    <w:rsid w:val="00F34D5F"/>
    <w:rsid w:val="00F3603A"/>
    <w:rsid w:val="00F428B7"/>
    <w:rsid w:val="00F44091"/>
    <w:rsid w:val="00F45D30"/>
    <w:rsid w:val="00F470B2"/>
    <w:rsid w:val="00F50028"/>
    <w:rsid w:val="00F5017F"/>
    <w:rsid w:val="00F54691"/>
    <w:rsid w:val="00F55D7E"/>
    <w:rsid w:val="00F6183A"/>
    <w:rsid w:val="00F64203"/>
    <w:rsid w:val="00F65238"/>
    <w:rsid w:val="00F675A8"/>
    <w:rsid w:val="00F7019A"/>
    <w:rsid w:val="00F7253C"/>
    <w:rsid w:val="00F72C43"/>
    <w:rsid w:val="00F73945"/>
    <w:rsid w:val="00F75827"/>
    <w:rsid w:val="00F764A6"/>
    <w:rsid w:val="00F80935"/>
    <w:rsid w:val="00F85FFB"/>
    <w:rsid w:val="00F867A9"/>
    <w:rsid w:val="00F90776"/>
    <w:rsid w:val="00F90AA0"/>
    <w:rsid w:val="00F95E0C"/>
    <w:rsid w:val="00F96D0B"/>
    <w:rsid w:val="00F96FCD"/>
    <w:rsid w:val="00FA0B77"/>
    <w:rsid w:val="00FA0F38"/>
    <w:rsid w:val="00FA4DEC"/>
    <w:rsid w:val="00FB4310"/>
    <w:rsid w:val="00FB4869"/>
    <w:rsid w:val="00FB4F64"/>
    <w:rsid w:val="00FB6B7B"/>
    <w:rsid w:val="00FC21F2"/>
    <w:rsid w:val="00FC3D89"/>
    <w:rsid w:val="00FC442E"/>
    <w:rsid w:val="00FC5955"/>
    <w:rsid w:val="00FC5DF8"/>
    <w:rsid w:val="00FD05A6"/>
    <w:rsid w:val="00FD1DF7"/>
    <w:rsid w:val="00FE129F"/>
    <w:rsid w:val="00FE17B3"/>
    <w:rsid w:val="00FE186E"/>
    <w:rsid w:val="00FE37B9"/>
    <w:rsid w:val="00FE79DD"/>
    <w:rsid w:val="00FE7D62"/>
    <w:rsid w:val="00FF2793"/>
    <w:rsid w:val="00FF27AE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363C85"/>
  <w15:docId w15:val="{57860A8E-861B-4FC5-9707-1CAC67B18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7019A"/>
    <w:pPr>
      <w:keepNext/>
      <w:ind w:left="113" w:right="113"/>
      <w:contextualSpacing/>
      <w:jc w:val="center"/>
      <w:outlineLvl w:val="4"/>
    </w:pPr>
    <w:rPr>
      <w:b/>
      <w:sz w:val="16"/>
      <w:szCs w:val="1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67008"/>
    <w:pPr>
      <w:keepNext/>
      <w:contextualSpacing/>
      <w:jc w:val="center"/>
      <w:outlineLvl w:val="5"/>
    </w:pPr>
    <w:rPr>
      <w:b/>
      <w:sz w:val="12"/>
      <w:szCs w:val="1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14E5E"/>
    <w:pPr>
      <w:keepNext/>
      <w:contextualSpacing/>
      <w:jc w:val="center"/>
      <w:outlineLvl w:val="6"/>
    </w:pPr>
    <w:rPr>
      <w:b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82488"/>
    <w:pPr>
      <w:keepNext/>
      <w:jc w:val="center"/>
      <w:outlineLvl w:val="7"/>
    </w:pPr>
    <w:rPr>
      <w:b/>
      <w:color w:val="FF000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16E5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PargrafodaListaChar">
    <w:name w:val="Parágrafo da Lista Char"/>
    <w:link w:val="PargrafodaLista"/>
    <w:uiPriority w:val="34"/>
    <w:qFormat/>
    <w:rsid w:val="00F45D30"/>
    <w:rPr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F7019A"/>
    <w:rPr>
      <w:b/>
      <w:sz w:val="16"/>
      <w:szCs w:val="1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667008"/>
    <w:rPr>
      <w:b/>
      <w:sz w:val="12"/>
      <w:szCs w:val="1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014E5E"/>
    <w:rPr>
      <w:b/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082488"/>
    <w:rPr>
      <w:b/>
      <w:color w:val="FF0000"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16E5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1D51E-BAE1-4172-B985-FB125D299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4028</TotalTime>
  <Pages>4</Pages>
  <Words>1107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7074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dc:description/>
  <cp:lastModifiedBy>Conta da Microsoft</cp:lastModifiedBy>
  <cp:revision>393</cp:revision>
  <cp:lastPrinted>2020-06-29T13:39:00Z</cp:lastPrinted>
  <dcterms:created xsi:type="dcterms:W3CDTF">2019-04-09T11:55:00Z</dcterms:created>
  <dcterms:modified xsi:type="dcterms:W3CDTF">2020-06-29T13:40:00Z</dcterms:modified>
</cp:coreProperties>
</file>