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04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234"/>
        <w:gridCol w:w="6813"/>
      </w:tblGrid>
      <w:tr xmlns:wp14="http://schemas.microsoft.com/office/word/2010/wordml" w14:paraId="2B3F99DD" wp14:textId="77777777">
        <w:trPr/>
        <w:tc>
          <w:tcPr>
            <w:tcW w:w="223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 w:themeFill="background1" w:themeFillShade="f2"/>
            <w:vAlign w:val="center"/>
          </w:tcPr>
          <w:p w14:paraId="7B52DAB3" wp14:textId="77777777">
            <w:pPr>
              <w:pStyle w:val="Cabealho"/>
              <w:ind w:right="113" w:hanging="0"/>
              <w:rPr>
                <w:b/>
                <w:b/>
              </w:rPr>
            </w:pPr>
            <w:r>
              <w:rPr/>
              <w:t>PROCESSO Nº</w:t>
            </w:r>
          </w:p>
        </w:tc>
        <w:tc>
          <w:tcPr>
            <w:tcW w:w="6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7B0F3A25" wp14:textId="77777777">
            <w:pPr>
              <w:pStyle w:val="Cabealho"/>
              <w:tabs>
                <w:tab w:val="clear" w:pos="4320"/>
                <w:tab w:val="clear" w:pos="8640"/>
                <w:tab w:val="left" w:leader="none" w:pos="2780"/>
              </w:tabs>
              <w:ind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1087219/2020</w:t>
            </w:r>
          </w:p>
        </w:tc>
      </w:tr>
      <w:tr xmlns:wp14="http://schemas.microsoft.com/office/word/2010/wordml" w14:paraId="1CF65ACF" wp14:textId="77777777">
        <w:trPr/>
        <w:tc>
          <w:tcPr>
            <w:tcW w:w="223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 w:themeFill="background1" w:themeFillShade="f2"/>
            <w:vAlign w:val="center"/>
          </w:tcPr>
          <w:p w14:paraId="63A8F445" wp14:textId="77777777">
            <w:pPr>
              <w:pStyle w:val="Cabealho"/>
              <w:ind w:right="113" w:hanging="0"/>
              <w:rPr>
                <w:b/>
                <w:b/>
              </w:rPr>
            </w:pPr>
            <w:r>
              <w:rPr/>
              <w:t>INTERRESSADO</w:t>
            </w:r>
          </w:p>
        </w:tc>
        <w:tc>
          <w:tcPr>
            <w:tcW w:w="6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22F6866B" wp14:textId="77777777">
            <w:pPr>
              <w:pStyle w:val="Cabealho"/>
              <w:bidi w:val="0"/>
              <w:spacing w:before="0" w:beforeAutospacing="0" w:after="0" w:afterAutospacing="0" w:line="259" w:lineRule="auto"/>
              <w:ind w:left="0" w:right="113" w:hanging="0"/>
              <w:jc w:val="both"/>
              <w:rPr/>
            </w:pPr>
            <w:r>
              <w:rPr/>
              <w:t>CAU/DF</w:t>
            </w:r>
          </w:p>
        </w:tc>
      </w:tr>
      <w:tr xmlns:wp14="http://schemas.microsoft.com/office/word/2010/wordml" w14:paraId="49065F85" wp14:textId="77777777">
        <w:trPr>
          <w:trHeight w:val="94" w:hRule="atLeast"/>
        </w:trPr>
        <w:tc>
          <w:tcPr>
            <w:tcW w:w="223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 w:themeFill="background1" w:themeFillShade="f2"/>
            <w:vAlign w:val="center"/>
          </w:tcPr>
          <w:p w14:paraId="3765C810" wp14:textId="77777777">
            <w:pPr>
              <w:pStyle w:val="Cabealho"/>
              <w:ind w:right="113" w:hanging="0"/>
              <w:rPr/>
            </w:pPr>
            <w:r>
              <w:rPr/>
              <w:t>ASSUNTO</w:t>
            </w:r>
          </w:p>
        </w:tc>
        <w:tc>
          <w:tcPr>
            <w:tcW w:w="6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1DE1A176" wp14:textId="77777777">
            <w:pPr>
              <w:pStyle w:val="Normal"/>
              <w:jc w:val="both"/>
              <w:rPr/>
            </w:pPr>
            <w:r>
              <w:rPr>
                <w:rFonts w:eastAsia="Times New Roman" w:cs="Times New Roman"/>
                <w:lang w:val="pt-BR"/>
              </w:rPr>
              <w:t xml:space="preserve">RELATÓRIO DE GESTÃO DO EXERCÍCIO DE 2019 </w:t>
            </w:r>
          </w:p>
        </w:tc>
      </w:tr>
    </w:tbl>
    <w:p xmlns:wp14="http://schemas.microsoft.com/office/word/2010/wordml" w14:paraId="672A6659" wp14:textId="77777777">
      <w:pPr>
        <w:pStyle w:val="Cabealho"/>
        <w:ind w:right="113" w:hanging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9039"/>
      </w:tblGrid>
      <w:tr xmlns:wp14="http://schemas.microsoft.com/office/word/2010/wordml" w14:paraId="5AD5D2BA" wp14:textId="77777777">
        <w:trPr/>
        <w:tc>
          <w:tcPr>
            <w:tcW w:w="9039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F2F2F2" w:themeFill="background1" w:themeFillShade="f2"/>
          </w:tcPr>
          <w:p w14:paraId="1B01D584" wp14:textId="77777777">
            <w:pPr>
              <w:pStyle w:val="Cabealho"/>
              <w:ind w:right="113" w:hanging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DELIBERAÇÃO Nº 005/2020 – CAF-CAU/DF</w:t>
            </w:r>
          </w:p>
        </w:tc>
      </w:tr>
    </w:tbl>
    <w:p xmlns:wp14="http://schemas.microsoft.com/office/word/2010/wordml" w14:paraId="0A37501D" wp14:textId="77777777">
      <w:pPr>
        <w:pStyle w:val="Cabealho"/>
        <w:tabs>
          <w:tab w:val="clear" w:pos="8640"/>
          <w:tab w:val="center" w:leader="none" w:pos="4320"/>
          <w:tab w:val="left" w:leader="none" w:pos="4962"/>
          <w:tab w:val="right" w:leader="none" w:pos="8647"/>
        </w:tabs>
        <w:ind w:right="113" w:hanging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xmlns:wp14="http://schemas.microsoft.com/office/word/2010/wordml" w14:paraId="5AB8A1B4" wp14:textId="77777777">
      <w:pPr>
        <w:pStyle w:val="Normal"/>
        <w:ind w:right="113" w:hanging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A COMISSÃO DE ADMINISTRAÇÃO, PLANEJAMENTO E FINANÇAS do Conselho de Arquitetura e Urbanismo do Distrito Federal – CAF-CAU/DF reunida ordinariamente em Brasília/DF, no dia 13 de abril de 2020, após análise do assunto em epígrafe, e</w:t>
      </w:r>
    </w:p>
    <w:p xmlns:wp14="http://schemas.microsoft.com/office/word/2010/wordml" w14:paraId="5DAB6C7B" wp14:textId="77777777">
      <w:pPr>
        <w:pStyle w:val="Normal"/>
        <w:ind w:right="113" w:hanging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</w:r>
    </w:p>
    <w:p xmlns:wp14="http://schemas.microsoft.com/office/word/2010/wordml" w14:paraId="6540219C" wp14:textId="77777777">
      <w:pPr>
        <w:pStyle w:val="Normal"/>
        <w:jc w:val="both"/>
        <w:rPr>
          <w:rFonts w:ascii="Times New Roman" w:hAnsi="Times New Roman" w:eastAsia="Times New Roman" w:cs="Times New Roman"/>
          <w:sz w:val="24"/>
          <w:szCs w:val="24"/>
          <w:lang w:val="pt-BR"/>
        </w:rPr>
      </w:pPr>
      <w:r>
        <w:rPr>
          <w:rFonts w:eastAsia="Times New Roman" w:cs="Times New Roman"/>
          <w:sz w:val="24"/>
          <w:szCs w:val="24"/>
          <w:lang w:val="pt-BR"/>
        </w:rPr>
        <w:t>Considerando o disposto na Resolução nº 174, de 13 de dezembro de 2018, que “</w:t>
      </w:r>
      <w:r>
        <w:rPr>
          <w:rFonts w:eastAsia="Times New Roman" w:cs="Times New Roman"/>
          <w:b w:val="false"/>
          <w:bCs w:val="false"/>
          <w:i/>
          <w:iCs/>
          <w:color w:val="000000" w:themeColor="text1" w:themeTint="ff" w:themeShade="ff"/>
          <w:sz w:val="24"/>
          <w:szCs w:val="24"/>
          <w:lang w:val="pt-BR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</w:t>
      </w:r>
      <w:r>
        <w:rPr>
          <w:rFonts w:eastAsia="Times New Roman" w:cs="Times New Roman"/>
          <w:b/>
          <w:bCs/>
          <w:i w:val="false"/>
          <w:iCs w:val="false"/>
          <w:color w:val="000000" w:themeColor="text1" w:themeTint="ff" w:themeShade="ff"/>
          <w:sz w:val="24"/>
          <w:szCs w:val="24"/>
          <w:lang w:val="pt-BR"/>
        </w:rPr>
        <w:t>.</w:t>
      </w:r>
      <w:r>
        <w:rPr>
          <w:rFonts w:eastAsia="Times New Roman" w:cs="Times New Roman"/>
          <w:sz w:val="24"/>
          <w:szCs w:val="24"/>
          <w:lang w:val="pt-BR"/>
        </w:rPr>
        <w:t>”; e</w:t>
      </w:r>
    </w:p>
    <w:p xmlns:wp14="http://schemas.microsoft.com/office/word/2010/wordml" w14:paraId="7670307E" wp14:textId="77777777">
      <w:pPr>
        <w:pStyle w:val="Normal"/>
        <w:jc w:val="both"/>
        <w:rPr>
          <w:rFonts w:ascii="Times New Roman" w:hAnsi="Times New Roman" w:eastAsia="Times New Roman" w:cs="Times New Roman"/>
          <w:sz w:val="24"/>
          <w:szCs w:val="24"/>
          <w:lang w:val="pt-BR"/>
        </w:rPr>
      </w:pPr>
      <w:r>
        <w:rPr>
          <w:sz w:val="24"/>
          <w:szCs w:val="24"/>
        </w:rPr>
        <w:br/>
      </w:r>
      <w:r>
        <w:rPr>
          <w:rFonts w:eastAsia="Times New Roman" w:cs="Times New Roman"/>
          <w:sz w:val="24"/>
          <w:szCs w:val="24"/>
          <w:lang w:val="pt-BR"/>
        </w:rPr>
        <w:t>Considerando análise do relatório com os resultados da Gestão no Exercício de 2019, apresentado aos órgãos de controle interno e externo como prestação de contas anual a que esta Unidade está obrigada nos termos do art. 70 da Constituição Federal, apresentado pela Gerência Geral e Gerência Financeira do CAU/DF;</w:t>
      </w:r>
    </w:p>
    <w:p xmlns:wp14="http://schemas.microsoft.com/office/word/2010/wordml" w14:paraId="02EB378F" wp14:textId="77777777">
      <w:pPr>
        <w:pStyle w:val="Normal"/>
        <w:jc w:val="both"/>
        <w:rPr>
          <w:rFonts w:ascii="Times New Roman" w:hAnsi="Times New Roman" w:eastAsia="Times New Roman" w:cs="Times New Roman"/>
          <w:sz w:val="24"/>
          <w:szCs w:val="24"/>
          <w:lang w:val="pt-BR"/>
        </w:rPr>
      </w:pPr>
      <w:r>
        <w:rPr>
          <w:rFonts w:eastAsia="Times New Roman" w:cs="Times New Roman"/>
          <w:sz w:val="24"/>
          <w:szCs w:val="24"/>
          <w:lang w:val="pt-BR"/>
        </w:rPr>
      </w:r>
    </w:p>
    <w:p xmlns:wp14="http://schemas.microsoft.com/office/word/2010/wordml" w14:paraId="048589E6" wp14:textId="77777777">
      <w:pPr>
        <w:pStyle w:val="Normal"/>
        <w:ind w:right="113" w:hanging="0"/>
        <w:rPr>
          <w:rFonts w:eastAsia="Verdana"/>
          <w:b/>
          <w:b/>
        </w:rPr>
      </w:pPr>
      <w:r>
        <w:rPr>
          <w:rFonts w:eastAsia="Verdana"/>
          <w:b/>
          <w:sz w:val="24"/>
          <w:szCs w:val="24"/>
        </w:rPr>
        <w:t>DELIBERA:</w:t>
      </w:r>
    </w:p>
    <w:p xmlns:wp14="http://schemas.microsoft.com/office/word/2010/wordml" w14:paraId="6A05A809" wp14:textId="77777777">
      <w:pPr>
        <w:pStyle w:val="Normal"/>
        <w:ind w:right="113" w:hanging="0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 xmlns:wp14="http://schemas.microsoft.com/office/word/2010/wordml" w14:paraId="03C87659" wp14:textId="7569F1FD">
      <w:pPr>
        <w:pStyle w:val="Normal"/>
        <w:jc w:val="both"/>
        <w:rPr>
          <w:b w:val="0"/>
          <w:b w:val="false"/>
          <w:bCs w:val="0"/>
          <w:sz w:val="24"/>
          <w:szCs w:val="24"/>
        </w:rPr>
      </w:pPr>
      <w:r w:rsidRPr="4FA93AA7" w:rsidR="4FA93AA7">
        <w:rPr>
          <w:rFonts w:eastAsia="Times New Roman" w:cs="Times New Roman"/>
          <w:b w:val="0"/>
          <w:bCs w:val="0"/>
          <w:sz w:val="24"/>
          <w:szCs w:val="24"/>
          <w:lang w:val="pt-BR"/>
        </w:rPr>
        <w:t>1 – Pela aprovação do Relatório de Gestão do CAU/DF referente ao exercício de 2019, com envio ao Plenário do CAU/DF para aprovação e posterior encaminhamento ao CAU/BR para análise e homologação; e</w:t>
      </w:r>
    </w:p>
    <w:p xmlns:wp14="http://schemas.microsoft.com/office/word/2010/wordml" w14:paraId="52D6618F" wp14:textId="77777777">
      <w:pPr>
        <w:pStyle w:val="Normal"/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br/>
      </w:r>
      <w:r>
        <w:rPr>
          <w:rFonts w:eastAsia="Times New Roman" w:cs="Times New Roman"/>
          <w:b w:val="false"/>
          <w:bCs w:val="false"/>
          <w:sz w:val="24"/>
          <w:szCs w:val="24"/>
          <w:lang w:val="pt-BR"/>
        </w:rPr>
        <w:t>2</w:t>
      </w:r>
      <w:r>
        <w:rPr>
          <w:rFonts w:eastAsia="Times New Roman" w:cs="Times New Roman"/>
          <w:b/>
          <w:bCs/>
          <w:sz w:val="24"/>
          <w:szCs w:val="24"/>
          <w:lang w:val="pt-BR"/>
        </w:rPr>
        <w:t xml:space="preserve"> – </w:t>
      </w:r>
      <w:r>
        <w:rPr>
          <w:rFonts w:eastAsia="Times New Roman" w:cs="Times New Roman"/>
          <w:sz w:val="24"/>
          <w:szCs w:val="24"/>
          <w:lang w:val="pt-BR"/>
        </w:rPr>
        <w:t>Pelo retorno do processo à CAF-CAU/DF, caso haja alterações sugeridas pelo CAU/BR, para ratificação desta Comissão.</w:t>
      </w:r>
      <w:r>
        <w:rPr>
          <w:rFonts w:eastAsia="Times New Roman" w:cs="Times New Roman"/>
          <w:b/>
          <w:bCs/>
          <w:sz w:val="24"/>
          <w:szCs w:val="24"/>
          <w:lang w:val="pt-BR"/>
        </w:rPr>
        <w:t xml:space="preserve"> </w:t>
      </w:r>
    </w:p>
    <w:p xmlns:wp14="http://schemas.microsoft.com/office/word/2010/wordml" w14:paraId="5A39BBE3" wp14:textId="77777777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 xmlns:wp14="http://schemas.microsoft.com/office/word/2010/wordml" w14:paraId="41C8F396" wp14:textId="77777777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 xmlns:wp14="http://schemas.microsoft.com/office/word/2010/wordml" w14:paraId="419540AC" wp14:textId="77777777">
      <w:pPr>
        <w:pStyle w:val="Normal"/>
        <w:ind w:right="113" w:hanging="0"/>
        <w:rPr>
          <w:sz w:val="24"/>
          <w:szCs w:val="24"/>
        </w:rPr>
      </w:pPr>
      <w:r>
        <w:rPr>
          <w:sz w:val="24"/>
          <w:szCs w:val="24"/>
        </w:rPr>
        <w:t>Com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eastAsia="en-US"/>
        </w:rPr>
        <w:t>4</w:t>
      </w:r>
      <w:r>
        <w:rPr>
          <w:sz w:val="24"/>
          <w:szCs w:val="24"/>
        </w:rPr>
        <w:t xml:space="preserve"> votos favoráveis, 0 voto contrário e 0 abstenção.</w:t>
      </w:r>
    </w:p>
    <w:p xmlns:wp14="http://schemas.microsoft.com/office/word/2010/wordml" w14:paraId="72A3D3EC" wp14:textId="77777777">
      <w:pPr>
        <w:pStyle w:val="Normal"/>
        <w:widowControl w:val="false"/>
        <w:ind w:right="227" w:hanging="0"/>
        <w:rPr>
          <w:sz w:val="24"/>
          <w:szCs w:val="24"/>
        </w:rPr>
      </w:pPr>
      <w:r>
        <w:rPr>
          <w:sz w:val="24"/>
          <w:szCs w:val="24"/>
        </w:rPr>
      </w:r>
    </w:p>
    <w:p xmlns:wp14="http://schemas.microsoft.com/office/word/2010/wordml" w14:paraId="0D0B940D" wp14:textId="77777777">
      <w:pPr>
        <w:pStyle w:val="Normal"/>
        <w:widowControl w:val="false"/>
        <w:ind w:right="227" w:hanging="0"/>
        <w:rPr>
          <w:sz w:val="24"/>
          <w:szCs w:val="24"/>
        </w:rPr>
      </w:pPr>
      <w:r>
        <w:rPr>
          <w:sz w:val="24"/>
          <w:szCs w:val="24"/>
        </w:rPr>
      </w:r>
    </w:p>
    <w:p xmlns:wp14="http://schemas.microsoft.com/office/word/2010/wordml" w14:paraId="51A38E96" wp14:textId="77777777">
      <w:pPr>
        <w:pStyle w:val="Normal"/>
        <w:ind w:right="113" w:hanging="0"/>
        <w:jc w:val="center"/>
        <w:rPr>
          <w:rFonts w:eastAsia="Verdana"/>
        </w:rPr>
      </w:pPr>
      <w:r>
        <w:rPr>
          <w:rFonts w:eastAsia="Verdana"/>
          <w:sz w:val="24"/>
          <w:szCs w:val="24"/>
        </w:rPr>
        <w:t>Brasília/DF, 13 de abril de 2020.</w:t>
      </w:r>
    </w:p>
    <w:p xmlns:wp14="http://schemas.microsoft.com/office/word/2010/wordml" w14:paraId="0E27B00A" wp14:textId="77777777">
      <w:pPr>
        <w:pStyle w:val="Normal"/>
        <w:ind w:right="113" w:hanging="0"/>
        <w:jc w:val="center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 xmlns:wp14="http://schemas.microsoft.com/office/word/2010/wordml" w14:paraId="60061E4C" wp14:textId="77777777">
      <w:pPr>
        <w:pStyle w:val="Normal"/>
        <w:ind w:right="113" w:hanging="0"/>
        <w:jc w:val="center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 xmlns:wp14="http://schemas.microsoft.com/office/word/2010/wordml" w14:paraId="44EAFD9C" wp14:textId="77777777">
      <w:pPr>
        <w:pStyle w:val="Normal"/>
        <w:ind w:right="113" w:hanging="0"/>
        <w:jc w:val="center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tbl>
      <w:tblPr>
        <w:tblpPr w:leftFromText="141" w:rightFromText="141" w:topFromText="0" w:bottomFromText="200" w:vertAnchor="text" w:horzAnchor="margin" w:tblpX="0" w:tblpY="87"/>
        <w:tblW w:w="9025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4677"/>
        <w:gridCol w:w="4348"/>
      </w:tblGrid>
      <w:tr xmlns:wp14="http://schemas.microsoft.com/office/word/2010/wordml" w14:paraId="1858D44A" wp14:textId="77777777">
        <w:trPr>
          <w:trHeight w:val="265" w:hRule="atLeast"/>
        </w:trPr>
        <w:tc>
          <w:tcPr>
            <w:tcW w:w="4677" w:type="dxa"/>
            <w:tcBorders/>
            <w:shd w:val="clear" w:fill="auto"/>
          </w:tcPr>
          <w:p w14:paraId="02D15B5D" wp14:textId="77777777">
            <w:pPr>
              <w:pStyle w:val="Normal"/>
              <w:suppressAutoHyphens w:val="true"/>
              <w:spacing w:line="276" w:lineRule="auto"/>
              <w:ind w:right="417" w:hanging="0"/>
              <w:rPr>
                <w:b/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João Gilberto de Carvalho Accioly</w:t>
            </w:r>
          </w:p>
        </w:tc>
        <w:tc>
          <w:tcPr>
            <w:tcW w:w="4348" w:type="dxa"/>
            <w:tcBorders>
              <w:bottom w:val="single" w:color="000000" w:sz="4" w:space="0"/>
            </w:tcBorders>
            <w:shd w:val="clear" w:fill="auto"/>
          </w:tcPr>
          <w:p w14:paraId="4B94D5A5" wp14:textId="77777777">
            <w:pPr>
              <w:pStyle w:val="Normal"/>
              <w:suppressAutoHyphens w:val="true"/>
              <w:spacing w:line="276" w:lineRule="auto"/>
              <w:ind w:left="-142" w:right="41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 xmlns:wp14="http://schemas.microsoft.com/office/word/2010/wordml" w14:paraId="1F2A9122" wp14:textId="77777777">
        <w:trPr>
          <w:trHeight w:val="49" w:hRule="atLeast"/>
        </w:trPr>
        <w:tc>
          <w:tcPr>
            <w:tcW w:w="4677" w:type="dxa"/>
            <w:tcBorders/>
            <w:shd w:val="clear" w:fill="auto"/>
          </w:tcPr>
          <w:p w14:paraId="6AC15A9D" wp14:textId="77777777">
            <w:pPr>
              <w:pStyle w:val="Normal"/>
              <w:bidi w:val="0"/>
              <w:spacing w:before="0" w:beforeAutospacing="0" w:after="0" w:afterAutospacing="0" w:line="360" w:lineRule="auto"/>
              <w:ind w:left="0" w:right="417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Coordenador</w:t>
            </w:r>
          </w:p>
        </w:tc>
        <w:tc>
          <w:tcPr>
            <w:tcW w:w="4348" w:type="dxa"/>
            <w:tcBorders>
              <w:top w:val="single" w:color="000000" w:sz="4" w:space="0"/>
            </w:tcBorders>
            <w:shd w:val="clear" w:fill="auto"/>
          </w:tcPr>
          <w:p w14:paraId="3DEEC669" wp14:textId="77777777">
            <w:pPr>
              <w:pStyle w:val="Normal"/>
              <w:suppressAutoHyphens w:val="true"/>
              <w:spacing w:line="276" w:lineRule="auto"/>
              <w:ind w:right="417" w:hanging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</w:tr>
    </w:tbl>
    <w:tbl>
      <w:tblPr>
        <w:tblpPr w:leftFromText="141" w:rightFromText="141" w:topFromText="0" w:bottomFromText="200" w:vertAnchor="text" w:horzAnchor="margin" w:tblpX="0" w:tblpY="87"/>
        <w:tblW w:w="9025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4677"/>
        <w:gridCol w:w="4347"/>
      </w:tblGrid>
      <w:tr xmlns:wp14="http://schemas.microsoft.com/office/word/2010/wordml" w14:paraId="0D1B53B0" wp14:textId="77777777">
        <w:trPr>
          <w:trHeight w:val="265" w:hRule="atLeast"/>
        </w:trPr>
        <w:tc>
          <w:tcPr>
            <w:tcW w:w="4677" w:type="dxa"/>
            <w:tcBorders/>
            <w:shd w:val="clear" w:fill="auto"/>
          </w:tcPr>
          <w:p w14:paraId="2D060BDD" wp14:textId="77777777">
            <w:pPr>
              <w:pStyle w:val="Normal"/>
              <w:suppressAutoHyphens w:val="true"/>
              <w:spacing w:line="276" w:lineRule="auto"/>
              <w:ind w:right="417" w:hanging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Gabriela de Souza Tenorio</w:t>
            </w:r>
          </w:p>
        </w:tc>
        <w:tc>
          <w:tcPr>
            <w:tcW w:w="4347" w:type="dxa"/>
            <w:tcBorders>
              <w:bottom w:val="single" w:color="000000" w:sz="4" w:space="0"/>
            </w:tcBorders>
            <w:shd w:val="clear" w:fill="auto"/>
          </w:tcPr>
          <w:p w14:paraId="3656B9AB" wp14:textId="77777777">
            <w:pPr>
              <w:pStyle w:val="Normal"/>
              <w:suppressAutoHyphens w:val="true"/>
              <w:spacing w:line="276" w:lineRule="auto"/>
              <w:ind w:left="-142" w:right="41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 xmlns:wp14="http://schemas.microsoft.com/office/word/2010/wordml" w14:paraId="04A7D922" wp14:textId="77777777">
        <w:trPr>
          <w:trHeight w:val="49" w:hRule="atLeast"/>
        </w:trPr>
        <w:tc>
          <w:tcPr>
            <w:tcW w:w="4677" w:type="dxa"/>
            <w:tcBorders/>
            <w:shd w:val="clear" w:fill="auto"/>
          </w:tcPr>
          <w:p w14:paraId="56239391" wp14:textId="77777777">
            <w:pPr>
              <w:pStyle w:val="Normal"/>
              <w:bidi w:val="0"/>
              <w:spacing w:before="0" w:beforeAutospacing="0" w:after="0" w:afterAutospacing="0" w:line="360" w:lineRule="auto"/>
              <w:ind w:left="0" w:right="417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Coordenadora-adjunta</w:t>
            </w:r>
          </w:p>
        </w:tc>
        <w:tc>
          <w:tcPr>
            <w:tcW w:w="4347" w:type="dxa"/>
            <w:tcBorders>
              <w:top w:val="single" w:color="000000" w:sz="4" w:space="0"/>
            </w:tcBorders>
            <w:shd w:val="clear" w:fill="auto"/>
          </w:tcPr>
          <w:p w14:paraId="45FB0818" wp14:textId="77777777">
            <w:pPr>
              <w:pStyle w:val="Normal"/>
              <w:suppressAutoHyphens w:val="true"/>
              <w:spacing w:line="276" w:lineRule="auto"/>
              <w:ind w:right="417" w:hanging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</w:tr>
      <w:tr xmlns:wp14="http://schemas.microsoft.com/office/word/2010/wordml" w14:paraId="7B8B5F5F" wp14:textId="77777777">
        <w:trPr>
          <w:trHeight w:val="265" w:hRule="atLeast"/>
        </w:trPr>
        <w:tc>
          <w:tcPr>
            <w:tcW w:w="4677" w:type="dxa"/>
            <w:tcBorders/>
            <w:shd w:val="clear" w:fill="auto"/>
          </w:tcPr>
          <w:p w14:paraId="77662FB0" wp14:textId="77777777">
            <w:pPr>
              <w:pStyle w:val="Normal"/>
              <w:bidi w:val="0"/>
              <w:spacing w:before="0" w:beforeAutospacing="0" w:after="0" w:afterAutospacing="0" w:line="276" w:lineRule="auto"/>
              <w:ind w:left="0" w:right="417" w:hanging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Letícia Miguel Teixeira</w:t>
            </w:r>
          </w:p>
        </w:tc>
        <w:tc>
          <w:tcPr>
            <w:tcW w:w="4347" w:type="dxa"/>
            <w:tcBorders>
              <w:bottom w:val="single" w:color="000000" w:sz="4" w:space="0"/>
            </w:tcBorders>
            <w:shd w:val="clear" w:fill="auto"/>
          </w:tcPr>
          <w:p w14:paraId="049F31CB" wp14:textId="77777777">
            <w:pPr>
              <w:pStyle w:val="Normal"/>
              <w:suppressAutoHyphens w:val="true"/>
              <w:spacing w:line="276" w:lineRule="auto"/>
              <w:ind w:left="-142" w:right="41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 xmlns:wp14="http://schemas.microsoft.com/office/word/2010/wordml" w14:paraId="12C43F5B" wp14:textId="77777777">
        <w:trPr>
          <w:trHeight w:val="49" w:hRule="atLeast"/>
        </w:trPr>
        <w:tc>
          <w:tcPr>
            <w:tcW w:w="4677" w:type="dxa"/>
            <w:tcBorders/>
            <w:shd w:val="clear" w:fill="auto"/>
          </w:tcPr>
          <w:p w14:paraId="60D30598" wp14:textId="77777777">
            <w:pPr>
              <w:pStyle w:val="Normal"/>
              <w:tabs>
                <w:tab w:val="clear" w:pos="709"/>
                <w:tab w:val="left" w:leader="none" w:pos="1077"/>
              </w:tabs>
              <w:suppressAutoHyphens w:val="true"/>
              <w:spacing w:line="360" w:lineRule="auto"/>
              <w:ind w:right="417" w:hanging="0"/>
              <w:rPr>
                <w:lang w:val="en-US"/>
              </w:rPr>
            </w:pPr>
            <w:r>
              <w:rPr>
                <w:sz w:val="24"/>
                <w:szCs w:val="24"/>
              </w:rPr>
              <w:t xml:space="preserve">Membro em titularidade </w:t>
            </w:r>
          </w:p>
        </w:tc>
        <w:tc>
          <w:tcPr>
            <w:tcW w:w="4347" w:type="dxa"/>
            <w:tcBorders>
              <w:top w:val="single" w:color="000000" w:sz="4" w:space="0"/>
            </w:tcBorders>
            <w:shd w:val="clear" w:fill="auto"/>
          </w:tcPr>
          <w:p w14:paraId="53128261" wp14:textId="77777777">
            <w:pPr>
              <w:pStyle w:val="Normal"/>
              <w:suppressAutoHyphens w:val="true"/>
              <w:spacing w:line="276" w:lineRule="auto"/>
              <w:ind w:right="417" w:hanging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</w:tr>
      <w:tr xmlns:wp14="http://schemas.microsoft.com/office/word/2010/wordml" w14:paraId="3E6D7843" wp14:textId="77777777">
        <w:trPr>
          <w:trHeight w:val="265" w:hRule="atLeast"/>
        </w:trPr>
        <w:tc>
          <w:tcPr>
            <w:tcW w:w="4677" w:type="dxa"/>
            <w:tcBorders/>
            <w:shd w:val="clear" w:fill="auto"/>
          </w:tcPr>
          <w:p w14:paraId="7A5DA905" wp14:textId="77777777">
            <w:pPr>
              <w:pStyle w:val="Normal"/>
              <w:suppressAutoHyphens w:val="true"/>
              <w:spacing w:line="276" w:lineRule="auto"/>
              <w:ind w:right="417" w:hanging="0"/>
              <w:rPr>
                <w:b/>
                <w:b/>
              </w:rPr>
            </w:pPr>
            <w:r>
              <w:rPr>
                <w:b/>
                <w:color w:val="000000"/>
                <w:sz w:val="24"/>
                <w:szCs w:val="24"/>
              </w:rPr>
              <w:t>Paulo Cavalcanti de Albuquerque</w:t>
            </w:r>
          </w:p>
        </w:tc>
        <w:tc>
          <w:tcPr>
            <w:tcW w:w="4347" w:type="dxa"/>
            <w:tcBorders>
              <w:bottom w:val="single" w:color="000000" w:sz="4" w:space="0"/>
            </w:tcBorders>
            <w:shd w:val="clear" w:fill="auto"/>
          </w:tcPr>
          <w:p w14:paraId="62486C05" wp14:textId="77777777">
            <w:pPr>
              <w:pStyle w:val="Normal"/>
              <w:suppressAutoHyphens w:val="true"/>
              <w:spacing w:line="276" w:lineRule="auto"/>
              <w:ind w:left="-142" w:right="41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 xmlns:wp14="http://schemas.microsoft.com/office/word/2010/wordml" w14:paraId="3E432D84" wp14:textId="77777777">
        <w:trPr>
          <w:trHeight w:val="49" w:hRule="atLeast"/>
        </w:trPr>
        <w:tc>
          <w:tcPr>
            <w:tcW w:w="4677" w:type="dxa"/>
            <w:tcBorders/>
            <w:shd w:val="clear" w:fill="auto"/>
          </w:tcPr>
          <w:p w14:paraId="7249AEBB" wp14:textId="77777777">
            <w:pPr>
              <w:pStyle w:val="Normal"/>
              <w:tabs>
                <w:tab w:val="clear" w:pos="709"/>
                <w:tab w:val="left" w:leader="none" w:pos="1077"/>
              </w:tabs>
              <w:suppressAutoHyphens w:val="true"/>
              <w:spacing w:line="360" w:lineRule="auto"/>
              <w:ind w:right="417" w:hanging="0"/>
              <w:rPr>
                <w:lang w:val="en-US"/>
              </w:rPr>
            </w:pPr>
            <w:r>
              <w:rPr>
                <w:sz w:val="24"/>
                <w:szCs w:val="24"/>
              </w:rPr>
              <w:t>Membro em titularidade</w:t>
            </w:r>
          </w:p>
        </w:tc>
        <w:tc>
          <w:tcPr>
            <w:tcW w:w="4347" w:type="dxa"/>
            <w:tcBorders>
              <w:top w:val="single" w:color="000000" w:sz="4" w:space="0"/>
            </w:tcBorders>
            <w:shd w:val="clear" w:fill="auto"/>
          </w:tcPr>
          <w:p w14:paraId="4101652C" wp14:textId="77777777">
            <w:pPr>
              <w:pStyle w:val="Normal"/>
              <w:suppressAutoHyphens w:val="true"/>
              <w:spacing w:line="276" w:lineRule="auto"/>
              <w:ind w:right="417" w:hanging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</w:tr>
    </w:tbl>
    <w:p xmlns:wp14="http://schemas.microsoft.com/office/word/2010/wordml" w14:paraId="4B99056E" wp14:textId="77777777">
      <w:pPr>
        <w:pStyle w:val="Normal"/>
        <w:ind w:right="113" w:hanging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sectPr>
      <w:headerReference w:type="default" r:id="rId2"/>
      <w:footerReference w:type="default" r:id="rId3"/>
      <w:type w:val="nextPage"/>
      <w:pgSz w:w="11906" w:h="16838" w:orient="portrait"/>
      <w:pgMar w:top="1701" w:right="1134" w:bottom="1134" w:left="1701" w:header="567" w:footer="339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 Light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DaxCondensed-Regular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a="http://schemas.openxmlformats.org/drawingml/2006/main" mc:Ignorable="w14 wp14">
  <w:p xmlns:wp14="http://schemas.microsoft.com/office/word/2010/wordml" w14:paraId="4371D8D1" wp14:textId="77777777">
    <w:pPr>
      <w:pStyle w:val="Normal"/>
      <w:ind w:left="-1701" w:right="-851" w:hanging="0"/>
      <w:jc w:val="center"/>
      <w:rPr/>
    </w:pPr>
    <w:r>
      <mc:AlternateContent>
        <mc:Choice Requires="wps">
          <w:drawing>
            <wp:anchor xmlns:wp14="http://schemas.microsoft.com/office/word/2010/wordprocessingDrawing" distT="0" distB="0" distL="0" distR="0" simplePos="0" relativeHeight="3" behindDoc="1" locked="0" layoutInCell="1" allowOverlap="1" wp14:anchorId="54DFC7D5" wp14:editId="7777777">
              <wp:simplePos x="0" y="0"/>
              <wp:positionH relativeFrom="margin">
                <wp:posOffset>-12065</wp:posOffset>
              </wp:positionH>
              <wp:positionV relativeFrom="paragraph">
                <wp:posOffset>-63500</wp:posOffset>
              </wp:positionV>
              <wp:extent cx="5734685" cy="10160"/>
              <wp:effectExtent l="0" t="0" r="19050" b="28575"/>
              <wp:wrapNone/>
              <wp:docPr id="1" name="Conector re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734080" cy="936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6D3B85AD">
            <v:line xmlns:wp14="http://schemas.microsoft.com/office/word/2010/wordprocessingDrawing" id="shape_0" style="position:absolute;flip:y;mso-position-horizontal-relative:margin" stroked="t" from="-1pt,-5.4pt" to="450.45pt,-4.7pt" ID="Conector reto 3" wp14:anchorId="54DFC7D5">
              <v:stroke weight="19080" color="#1c3942" joinstyle="round" endcap="flat"/>
              <v:fill on="false" o:detectmouseclick="t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sz w:val="16"/>
        <w:szCs w:val="16"/>
        <w:rFonts w:ascii="DaxCondensed-Regular" w:hAnsi="DaxCondensed-Regular"/>
      </w:rPr>
      <w:instrText> PAGE </w:instrText>
    </w:r>
    <w:r>
      <w:rPr>
        <w:sz w:val="16"/>
        <w:szCs w:val="16"/>
        <w:rFonts w:ascii="DaxCondensed-Regular" w:hAnsi="DaxCondensed-Regular"/>
      </w:rPr>
      <w:fldChar w:fldCharType="separate"/>
    </w:r>
    <w:r>
      <w:rPr>
        <w:sz w:val="16"/>
        <w:szCs w:val="16"/>
        <w:rFonts w:ascii="DaxCondensed-Regular" w:hAnsi="DaxCondensed-Regular"/>
      </w:rPr>
      <w:t>1</w:t>
    </w:r>
    <w:r>
      <w:rPr>
        <w:sz w:val="16"/>
        <w:szCs w:val="16"/>
        <w:rFonts w:ascii="DaxCondensed-Regular" w:hAnsi="DaxCondensed-Regular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sz w:val="16"/>
        <w:szCs w:val="16"/>
        <w:rFonts w:ascii="DaxCondensed-Regular" w:hAnsi="DaxCondensed-Regular"/>
      </w:rPr>
      <w:instrText> NUMPAGES </w:instrText>
    </w:r>
    <w:r>
      <w:rPr>
        <w:sz w:val="16"/>
        <w:szCs w:val="16"/>
        <w:rFonts w:ascii="DaxCondensed-Regular" w:hAnsi="DaxCondensed-Regular"/>
      </w:rPr>
      <w:fldChar w:fldCharType="separate"/>
    </w:r>
    <w:r>
      <w:rPr>
        <w:sz w:val="16"/>
        <w:szCs w:val="16"/>
        <w:rFonts w:ascii="DaxCondensed-Regular" w:hAnsi="DaxCondensed-Regular"/>
      </w:rPr>
      <w:t>1</w:t>
    </w:r>
    <w:r>
      <w:rPr>
        <w:sz w:val="16"/>
        <w:szCs w:val="16"/>
        <w:rFonts w:ascii="DaxCondensed-Regular" w:hAnsi="DaxCondensed-Regular"/>
      </w:rPr>
      <w:fldChar w:fldCharType="end"/>
    </w:r>
  </w:p>
  <w:p xmlns:wp14="http://schemas.microsoft.com/office/word/2010/wordml" w14:paraId="17C2FA38" wp14:textId="77777777">
    <w:pPr>
      <w:pStyle w:val="Normal"/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xmlns:wp14="http://schemas.microsoft.com/office/word/2010/wordml" w14:paraId="6A642E78" wp14:textId="77777777">
    <w:pPr>
      <w:pStyle w:val="Normal"/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 xmlns:wp14="http://schemas.microsoft.com/office/word/2010/wordml" w14:paraId="1299C43A" wp14:textId="77777777">
    <w:pPr>
      <w:pStyle w:val="Rodap"/>
      <w:ind w:right="-851" w:hanging="0"/>
      <w:jc w:val="left"/>
      <w:rPr>
        <w:rFonts w:ascii="Arial" w:hAnsi="Arial"/>
        <w:color w:val="1C3942"/>
        <w:sz w:val="22"/>
      </w:rPr>
    </w:pPr>
    <w:r>
      <w:rPr/>
      <w:object w14:anchorId="7F2451F5">
        <v:shape id="ole_rId1" style="width:453.3pt;height:42.55pt" o:ole="">
          <v:imagedata o:title="" r:id="rId2"/>
        </v:shape>
        <o:OLEObject Type="Embed" ProgID="CorelDraw.Graphic.16" ShapeID="ole_rId1" DrawAspect="Content" ObjectID="_1107914399" r:id="rId1"/>
      </w:object>
    </w:r>
  </w:p>
</w:hdr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trackRevisions w:val="false"/>
  <w:zoom w:percent="120"/>
  <w:defaultTabStop w:val="709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  <w14:docId w14:val="1820223B"/>
  <w15:docId w15:val="{5a0620bf-537b-4fd7-8e70-b10e736d5cda}"/>
  <w:rsids>
    <w:rsidRoot w:val="4FA93AA7"/>
    <w:rsid w:val="4FA93AA7"/>
  </w:rsids>
</w:settings>
</file>

<file path=word/styles.xml><?xml version="1.0" encoding="utf-8"?>
<w:styles xmlns:wp14="http://schemas.microsoft.com/office/word/2010/wordprocessingDrawing" xmlns:w="http://schemas.openxmlformats.org/wordprocessingml/2006/main" xmlns:w14="http://schemas.microsoft.com/office/word/2010/wordml" xmlns:mc="http://schemas.openxmlformats.org/markup-compatibility/2006" mc:Ignorable="w14 wp14">
  <w:docDefaults>
    <w:rPrDefault>
      <w:rPr>
        <w:rFonts w:ascii="Times New Roman" w:hAnsi="Times New Roman" w:eastAsia="Calibri" w:cs="Times New Roman"/>
        <w:lang w:val="pt-BR" w:eastAsia="pt-B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27adf"/>
    <w:pPr>
      <w:widowControl/>
      <w:bidi w:val="0"/>
      <w:jc w:val="both"/>
    </w:pPr>
    <w:rPr>
      <w:rFonts w:ascii="Times New Roman" w:hAnsi="Times New Roman" w:eastAsia="Calibri" w:cs="Times New Roman"/>
      <w:color w:val="auto"/>
      <w:kern w:val="0"/>
      <w:sz w:val="24"/>
      <w:szCs w:val="24"/>
      <w:lang w:val="pt-BR" w:eastAsia="en-US" w:bidi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 w:val="true"/>
      <w:keepLines/>
      <w:spacing w:before="240" w:after="0"/>
      <w:outlineLvl w:val="0"/>
    </w:pPr>
    <w:rPr>
      <w:rFonts w:ascii="Calibri Light" w:hAnsi="Calibri Light" w:eastAsia="Times New Roman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 w:val="true"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 w:val="true"/>
      <w:keepLines/>
      <w:spacing w:before="40" w:after="0"/>
      <w:outlineLvl w:val="2"/>
    </w:pPr>
    <w:rPr>
      <w:rFonts w:ascii="Calibri Light" w:hAnsi="Calibri Light" w:eastAsia="Times New Roman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 w:val="true"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 w:val="true"/>
      <w:keepLines/>
      <w:spacing w:before="40" w:after="0"/>
      <w:outlineLvl w:val="6"/>
    </w:pPr>
    <w:rPr>
      <w:rFonts w:ascii="Calibri Light" w:hAnsi="Calibri Light" w:eastAsia="" w:cs="" w:asciiTheme="majorHAnsi" w:hAnsiTheme="majorHAnsi" w:eastAsiaTheme="majorEastAsia" w:cstheme="majorBidi"/>
      <w:i/>
      <w:iCs/>
      <w:color w:val="1F4D78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2Char" w:customStyle="1">
    <w:name w:val="Título 2 Char"/>
    <w:link w:val="Ttulo2"/>
    <w:qFormat/>
    <w:rsid w:val="00727adf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character" w:styleId="CabealhoChar" w:customStyle="1">
    <w:name w:val="Cabeçalho Char"/>
    <w:link w:val="Cabealho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odapChar" w:customStyle="1">
    <w:name w:val="Rodapé Char"/>
    <w:link w:val="Rodap"/>
    <w:uiPriority w:val="99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ecuodecorpodetextoChar" w:customStyle="1">
    <w:name w:val="Recuo de corpo de texto Char"/>
    <w:link w:val="Recuode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Char" w:customStyle="1">
    <w:name w:val="Corpo de texto Char"/>
    <w:link w:val="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2Char" w:customStyle="1">
    <w:name w:val="Corpo de texto 2 Char"/>
    <w:link w:val="Corpodetexto2"/>
    <w:uiPriority w:val="99"/>
    <w:qFormat/>
    <w:rsid w:val="00b00899"/>
    <w:rPr>
      <w:rFonts w:ascii="Times New Roman" w:hAnsi="Times New Roman" w:eastAsia="MS Mincho" w:cs="Times New Roman"/>
      <w:sz w:val="28"/>
      <w:szCs w:val="28"/>
    </w:rPr>
  </w:style>
  <w:style w:type="character" w:styleId="Ttulo1Char" w:customStyle="1">
    <w:name w:val="Título 1 Char"/>
    <w:link w:val="Ttulo1"/>
    <w:uiPriority w:val="9"/>
    <w:qFormat/>
    <w:rsid w:val="00155cc3"/>
    <w:rPr>
      <w:rFonts w:ascii="Calibri Light" w:hAnsi="Calibri Light" w:eastAsia="Times New Roman" w:cs="Times New Roman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/>
    <w:qFormat/>
    <w:rsid w:val="00155cc3"/>
    <w:rPr>
      <w:rFonts w:ascii="Calibri Light" w:hAnsi="Calibri Light" w:eastAsia="Times New Roman" w:cs="Times New Roman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qFormat/>
    <w:rsid w:val="00d714e1"/>
    <w:rPr>
      <w:rFonts w:ascii="Times New Roman" w:hAnsi="Times New Roman" w:eastAsia="MS Mincho" w:cs="Times New Roman"/>
      <w:b/>
      <w:sz w:val="24"/>
      <w:szCs w:val="24"/>
    </w:rPr>
  </w:style>
  <w:style w:type="character" w:styleId="TextodebaloChar" w:customStyle="1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styleId="Recuodecorpodetexto2Char" w:customStyle="1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styleId="Appleconvertedspace" w:customStyle="1">
    <w:name w:val="apple-converted-space"/>
    <w:qFormat/>
    <w:rsid w:val="00407584"/>
    <w:rPr/>
  </w:style>
  <w:style w:type="character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styleId="Corpodetexto3Char" w:customStyle="1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styleId="Parag2Char" w:customStyle="1">
    <w:name w:val="parag2 Char"/>
    <w:link w:val="parag2"/>
    <w:qFormat/>
    <w:rsid w:val="00a22ca8"/>
    <w:rPr>
      <w:rFonts w:eastAsia="Times New Roman"/>
      <w:sz w:val="24"/>
      <w:szCs w:val="24"/>
    </w:rPr>
  </w:style>
  <w:style w:type="character" w:styleId="TtuloChar" w:customStyle="1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styleId="CabealhodamensagemChar" w:customStyle="1">
    <w:name w:val="Cabeçalho da mensagem Char"/>
    <w:link w:val="Cabealhodamensagem"/>
    <w:uiPriority w:val="99"/>
    <w:semiHidden/>
    <w:qFormat/>
    <w:rsid w:val="009c0f42"/>
    <w:rPr>
      <w:rFonts w:ascii="Calibri Light" w:hAnsi="Calibri Light" w:eastAsia="Times New Roman" w:cs="Times New Roman"/>
      <w:sz w:val="24"/>
      <w:szCs w:val="24"/>
      <w:shd w:val="clear" w:fill="CCCCCC"/>
      <w:lang w:eastAsia="en-US"/>
    </w:rPr>
  </w:style>
  <w:style w:type="character" w:styleId="Ttulo7Char" w:customStyle="1">
    <w:name w:val="Título 7 Char"/>
    <w:basedOn w:val="DefaultParagraphFont"/>
    <w:link w:val="Ttulo7"/>
    <w:uiPriority w:val="9"/>
    <w:semiHidden/>
    <w:qFormat/>
    <w:rsid w:val="00a55def"/>
    <w:rPr>
      <w:rFonts w:ascii="Calibri Light" w:hAnsi="Calibri Light" w:eastAsia="" w:cs="" w:asciiTheme="majorHAnsi" w:hAnsiTheme="majorHAnsi" w:eastAsiaTheme="majorEastAsia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link w:val="CorpodetextoChar"/>
    <w:rsid w:val="00727adf"/>
    <w:pPr/>
    <w:rPr>
      <w:rFonts w:eastAsia="Times New Roman"/>
      <w:szCs w:val="20"/>
      <w:lang w:eastAsia="pt-BR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nhideWhenUsed/>
    <w:rsid w:val="00727adf"/>
    <w:pPr>
      <w:tabs>
        <w:tab w:val="clear" w:pos="709"/>
        <w:tab w:val="center" w:leader="none" w:pos="4320"/>
        <w:tab w:val="right" w:leader="none" w:pos="8640"/>
      </w:tabs>
    </w:pPr>
    <w:rPr/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lear" w:pos="709"/>
        <w:tab w:val="center" w:leader="none" w:pos="4320"/>
        <w:tab w:val="right" w:leader="none" w:pos="8640"/>
      </w:tabs>
    </w:pPr>
    <w:rPr/>
  </w:style>
  <w:style w:type="paragraph" w:styleId="ListParagraph">
    <w:name w:val="List Paragraph"/>
    <w:basedOn w:val="Normal"/>
    <w:uiPriority w:val="34"/>
    <w:qFormat/>
    <w:rsid w:val="00727adf"/>
    <w:pPr>
      <w:spacing w:before="0" w:after="0"/>
      <w:ind w:left="720" w:hanging="0"/>
      <w:contextualSpacing/>
    </w:pPr>
    <w:rPr/>
  </w:style>
  <w:style w:type="paragraph" w:styleId="Corpodotextorecuado">
    <w:name w:val="Body Text Indent"/>
    <w:basedOn w:val="Normal"/>
    <w:link w:val="RecuodecorpodetextoChar"/>
    <w:rsid w:val="00727adf"/>
    <w:pPr>
      <w:ind w:left="720" w:hanging="0"/>
    </w:pPr>
    <w:rPr>
      <w:rFonts w:eastAsia="Times New Roman"/>
      <w:szCs w:val="20"/>
      <w:lang w:eastAsia="pt-BR"/>
    </w:rPr>
  </w:style>
  <w:style w:type="paragraph" w:styleId="BodyText2">
    <w:name w:val="Body Text 2"/>
    <w:basedOn w:val="Normal"/>
    <w:link w:val="Corpodetexto2Char"/>
    <w:uiPriority w:val="99"/>
    <w:unhideWhenUsed/>
    <w:qFormat/>
    <w:rsid w:val="00b00899"/>
    <w:pPr/>
    <w:rPr>
      <w:sz w:val="28"/>
      <w:szCs w:val="28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b13e1b"/>
    <w:pPr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Recuodecorpodetexto2Char"/>
    <w:uiPriority w:val="99"/>
    <w:unhideWhenUsed/>
    <w:qFormat/>
    <w:rsid w:val="00fd05a6"/>
    <w:pPr>
      <w:ind w:left="3686" w:hanging="0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BodyText3">
    <w:name w:val="Body Text 3"/>
    <w:basedOn w:val="Normal"/>
    <w:link w:val="Corpodetexto3Char"/>
    <w:uiPriority w:val="99"/>
    <w:unhideWhenUsed/>
    <w:qFormat/>
    <w:rsid w:val="005542f6"/>
    <w:pPr/>
    <w:rPr>
      <w:rFonts w:ascii="Calibri" w:hAnsi="Calibri" w:cs="Arial"/>
      <w:color w:val="1F1A17"/>
      <w:lang w:eastAsia="pt-BR"/>
    </w:rPr>
  </w:style>
  <w:style w:type="paragraph" w:styleId="Parag2" w:customStyle="1">
    <w:name w:val="parag2"/>
    <w:basedOn w:val="Normal"/>
    <w:link w:val="parag2Char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Ttulododocument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abedamensagemantes" w:customStyle="1">
    <w:name w:val="Cabeç. da mensagem antes"/>
    <w:basedOn w:val="MessageHeader"/>
    <w:next w:val="MessageHeader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clear" w:pos="709"/>
        <w:tab w:val="left" w:leader="none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MessageHeader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color="000000" w:sz="6" w:space="1"/>
        <w:left w:val="single" w:color="000000" w:sz="6" w:space="1"/>
        <w:bottom w:val="single" w:color="000000" w:sz="6" w:space="1"/>
        <w:right w:val="single" w:color="000000" w:sz="6" w:space="1"/>
      </w:pBdr>
      <w:shd w:val="pct20" w:color="auto" w:fill="auto"/>
      <w:ind w:left="1134" w:hanging="1134"/>
    </w:pPr>
    <w:rPr>
      <w:rFonts w:ascii="Calibri Light" w:hAnsi="Calibri Light" w:eastAsia="Times New Roman"/>
    </w:rPr>
  </w:style>
  <w:style w:type="paragraph" w:styleId="PargrafodaLista1" w:customStyle="1">
    <w:name w:val="Parágrafo da Lista1"/>
    <w:basedOn w:val="Normal"/>
    <w:qFormat/>
    <w:rsid w:val="00190bf9"/>
    <w:pPr>
      <w:suppressAutoHyphens w:val="true"/>
      <w:spacing w:before="0" w:after="0"/>
      <w:ind w:left="720" w:hanging="0"/>
      <w:contextualSpacing/>
    </w:pPr>
    <w:rPr/>
  </w:style>
  <w:style w:type="paragraph" w:styleId="Estilo" w:customStyle="1">
    <w:name w:val="Estilo"/>
    <w:qFormat/>
    <w:rsid w:val="00a55def"/>
    <w:pPr>
      <w:widowControl w:val="false"/>
      <w:bidi w:val="0"/>
      <w:jc w:val="left"/>
    </w:pPr>
    <w:rPr>
      <w:rFonts w:ascii="Arial" w:hAnsi="Arial" w:eastAsia="Times New Roman" w:cs="Arial"/>
      <w:color w:val="auto"/>
      <w:kern w:val="0"/>
      <w:sz w:val="24"/>
      <w:szCs w:val="24"/>
      <w:lang w:val="pt-BR" w:eastAsia="pt-BR" w:bidi="ar-SA"/>
    </w:rPr>
  </w:style>
  <w:style w:type="paragraph" w:styleId="Default" w:customStyle="1">
    <w:name w:val="Default"/>
    <w:qFormat/>
    <w:rsid w:val="007c5142"/>
    <w:pPr>
      <w:widowControl/>
      <w:bidi w:val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pt-BR" w:eastAsia="pt-BR" w:bidi="ar-SA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header" Target="header1.xml" Id="rId2" /><Relationship Type="http://schemas.openxmlformats.org/officeDocument/2006/relationships/footer" Target="footer1.xml" Id="rId3" /><Relationship Type="http://schemas.openxmlformats.org/officeDocument/2006/relationships/fontTable" Target="fontTable.xml" Id="rId4" /><Relationship Type="http://schemas.openxmlformats.org/officeDocument/2006/relationships/settings" Target="settings.xml" Id="rId5" /><Relationship Type="http://schemas.openxmlformats.org/officeDocument/2006/relationships/theme" Target="theme/theme1.xml" Id="rId6" /><Relationship Type="http://schemas.openxmlformats.org/officeDocument/2006/relationships/customXml" Target="../customXml/item1.xml" Id="rId7" 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B6716-4CF9-4E8C-BA14-FD5FC4A7079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Company>CAU/DF</ap:Company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2019-02-11T13:06:00.0000000Z</dcterms:created>
  <dc:creator>Anderson Viana</dc:creator>
  <dc:description/>
  <dc:language>pt-BR</dc:language>
  <lastModifiedBy>Juliana Severo dos Santos</lastModifiedBy>
  <lastPrinted>2020-01-15T16:02:00.0000000Z</lastPrinted>
  <dcterms:modified xsi:type="dcterms:W3CDTF">2020-04-21T02:13:55.0544566Z</dcterms:modified>
  <revision>60</revision>
  <dc:subject/>
  <dc:title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