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164FA708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0E7893">
              <w:rPr>
                <w:b/>
                <w:sz w:val="22"/>
                <w:szCs w:val="22"/>
              </w:rPr>
              <w:t>05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0E7893">
              <w:rPr>
                <w:b/>
                <w:sz w:val="22"/>
                <w:szCs w:val="22"/>
              </w:rPr>
              <w:t>2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768CC378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no dia 0</w:t>
      </w:r>
      <w:r w:rsidR="000E7893">
        <w:rPr>
          <w:rFonts w:eastAsia="Verdana"/>
          <w:sz w:val="22"/>
          <w:szCs w:val="22"/>
          <w:lang w:val="pt-BR"/>
        </w:rPr>
        <w:t>8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</w:t>
      </w:r>
      <w:r w:rsidR="000E7893">
        <w:rPr>
          <w:rFonts w:eastAsia="Verdana"/>
          <w:sz w:val="22"/>
          <w:szCs w:val="22"/>
          <w:lang w:val="pt-BR"/>
        </w:rPr>
        <w:t>março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0E7893">
        <w:rPr>
          <w:rFonts w:eastAsia="Verdana"/>
          <w:sz w:val="22"/>
          <w:szCs w:val="22"/>
          <w:lang w:val="pt-BR"/>
        </w:rPr>
        <w:t>2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5012853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>o Atendimento Técnico - ATETEC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00AE9D4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</w:t>
      </w:r>
      <w:r w:rsidR="00C831CA">
        <w:rPr>
          <w:sz w:val="22"/>
          <w:szCs w:val="22"/>
          <w:shd w:val="clear" w:color="auto" w:fill="FFFFFF"/>
          <w:lang w:val="pt-BR" w:bidi="he-IL"/>
        </w:rPr>
        <w:t>TE</w:t>
      </w:r>
      <w:r w:rsidR="003B01D9">
        <w:rPr>
          <w:sz w:val="22"/>
          <w:szCs w:val="22"/>
          <w:shd w:val="clear" w:color="auto" w:fill="FFFFFF"/>
          <w:lang w:val="pt-BR" w:bidi="he-IL"/>
        </w:rPr>
        <w:t>TEC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6B015111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B215C8">
        <w:rPr>
          <w:sz w:val="22"/>
          <w:lang w:val="pt-BR"/>
        </w:rPr>
        <w:t>0</w:t>
      </w:r>
      <w:r w:rsidR="005356D9">
        <w:rPr>
          <w:sz w:val="22"/>
          <w:lang w:val="pt-BR"/>
        </w:rPr>
        <w:t>8</w:t>
      </w:r>
      <w:r w:rsidR="00B813D2" w:rsidRPr="00932333">
        <w:rPr>
          <w:sz w:val="22"/>
          <w:lang w:val="pt-BR"/>
        </w:rPr>
        <w:t xml:space="preserve"> de </w:t>
      </w:r>
      <w:r w:rsidR="000E7893">
        <w:rPr>
          <w:sz w:val="22"/>
          <w:lang w:val="pt-BR"/>
        </w:rPr>
        <w:t>janeiro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5356D9">
        <w:rPr>
          <w:sz w:val="22"/>
          <w:lang w:val="pt-BR"/>
        </w:rPr>
        <w:t>0</w:t>
      </w:r>
      <w:r w:rsidR="000E7893">
        <w:rPr>
          <w:sz w:val="22"/>
          <w:lang w:val="pt-BR"/>
        </w:rPr>
        <w:t>8</w:t>
      </w:r>
      <w:r w:rsidR="00493C34" w:rsidRPr="00932333">
        <w:rPr>
          <w:sz w:val="22"/>
          <w:lang w:val="pt-BR"/>
        </w:rPr>
        <w:t xml:space="preserve"> de </w:t>
      </w:r>
      <w:r w:rsidR="000E7893">
        <w:rPr>
          <w:sz w:val="22"/>
          <w:lang w:val="pt-BR"/>
        </w:rPr>
        <w:t>março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0E7893">
        <w:rPr>
          <w:sz w:val="22"/>
          <w:szCs w:val="22"/>
          <w:lang w:val="pt-BR"/>
        </w:rPr>
        <w:t>2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1FFFFB5B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0E7893">
        <w:rPr>
          <w:rFonts w:eastAsia="Verdana"/>
          <w:sz w:val="22"/>
          <w:szCs w:val="22"/>
          <w:lang w:val="pt-BR"/>
        </w:rPr>
        <w:t>71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</w:t>
      </w:r>
      <w:r w:rsidR="00C831CA">
        <w:rPr>
          <w:rFonts w:eastAsia="Verdana"/>
          <w:sz w:val="22"/>
          <w:szCs w:val="22"/>
          <w:lang w:val="pt-BR"/>
        </w:rPr>
        <w:t>TE</w:t>
      </w:r>
      <w:r w:rsidR="003B01D9">
        <w:rPr>
          <w:rFonts w:eastAsia="Verdana"/>
          <w:sz w:val="22"/>
          <w:szCs w:val="22"/>
          <w:lang w:val="pt-BR"/>
        </w:rPr>
        <w:t>TEC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77777777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>
        <w:rPr>
          <w:rFonts w:eastAsia="Verdana"/>
          <w:b/>
          <w:sz w:val="22"/>
          <w:szCs w:val="22"/>
        </w:rPr>
        <w:t>03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>
        <w:rPr>
          <w:rFonts w:eastAsia="Verdana"/>
          <w:b/>
          <w:bCs/>
          <w:sz w:val="22"/>
          <w:szCs w:val="22"/>
        </w:rPr>
        <w:t xml:space="preserve">02 </w:t>
      </w:r>
      <w:proofErr w:type="spellStart"/>
      <w:r>
        <w:rPr>
          <w:rFonts w:eastAsia="Verdana"/>
          <w:b/>
          <w:bCs/>
          <w:sz w:val="22"/>
          <w:szCs w:val="22"/>
        </w:rPr>
        <w:t>ausências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Brasília/DF, 08 de </w:t>
      </w:r>
      <w:proofErr w:type="spellStart"/>
      <w:r>
        <w:rPr>
          <w:rFonts w:eastAsia="Verdana"/>
          <w:sz w:val="22"/>
          <w:szCs w:val="22"/>
        </w:rPr>
        <w:t>março</w:t>
      </w:r>
      <w:proofErr w:type="spellEnd"/>
      <w:r>
        <w:rPr>
          <w:rFonts w:eastAsia="Verdana"/>
          <w:sz w:val="22"/>
          <w:szCs w:val="22"/>
        </w:rPr>
        <w:t xml:space="preserve"> de 2022.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FDDD83F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4CBDA98D" w14:textId="43F569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Coordenador</w:t>
      </w:r>
      <w:proofErr w:type="spellEnd"/>
      <w:r>
        <w:rPr>
          <w:color w:val="000000" w:themeColor="text1"/>
          <w:sz w:val="22"/>
          <w:szCs w:val="22"/>
        </w:rPr>
        <w:t xml:space="preserve"> da CEF-CAU/DF </w:t>
      </w:r>
    </w:p>
    <w:p w14:paraId="6AAA7AB0" w14:textId="293194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E1993F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DF0C7A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2ª REUNIÃO ORDINÁRIA DA CEF-CAU/DF</w:t>
      </w:r>
      <w:r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Folha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0E7893" w14:paraId="5FC027F8" w14:textId="77777777" w:rsidTr="000E7893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0E7893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53BD85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E0FD05C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442771C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Caio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Frederico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23D8DBB0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77777777" w:rsidR="000E7893" w:rsidRDefault="000E7893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João Eduardo Martins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Dantas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E7893" w14:paraId="018D0903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77777777" w:rsidR="000E7893" w:rsidRDefault="000E789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0E7893" w14:paraId="107522F4" w14:textId="77777777" w:rsidTr="000E7893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0E7893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A9CB1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 REUNIÃO ORDINÁRIA DA CEF-CAU/DF</w:t>
            </w:r>
            <w:r>
              <w:rPr>
                <w:sz w:val="22"/>
                <w:szCs w:val="22"/>
              </w:rPr>
              <w:t xml:space="preserve"> </w:t>
            </w:r>
          </w:p>
          <w:p w14:paraId="22CEFC95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08/03/2022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HOMOLOGAÇÃO DE REGISTROS DE ARQUITETOS E URBANISTAS CADASTRADOS NO DF</w:t>
            </w:r>
          </w:p>
          <w:p w14:paraId="3727B7D6" w14:textId="77777777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(03)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(02),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Phellipe</w:t>
            </w:r>
            <w:proofErr w:type="spellEnd"/>
            <w:r>
              <w:rPr>
                <w:sz w:val="22"/>
                <w:szCs w:val="22"/>
              </w:rPr>
              <w:t xml:space="preserve"> Marccelo Macedo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Condutor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coordenador</w:t>
            </w:r>
            <w:proofErr w:type="spellEnd"/>
            <w:r>
              <w:rPr>
                <w:b/>
                <w:bCs/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Ricardo Reis Meira </w:t>
            </w:r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8114" w14:textId="77777777" w:rsidR="0050515D" w:rsidRDefault="0050515D">
      <w:r>
        <w:separator/>
      </w:r>
    </w:p>
  </w:endnote>
  <w:endnote w:type="continuationSeparator" w:id="0">
    <w:p w14:paraId="2056E6BC" w14:textId="77777777" w:rsidR="0050515D" w:rsidRDefault="0050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A, Térreo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F81C" w14:textId="77777777" w:rsidR="0050515D" w:rsidRDefault="0050515D">
      <w:r>
        <w:separator/>
      </w:r>
    </w:p>
  </w:footnote>
  <w:footnote w:type="continuationSeparator" w:id="0">
    <w:p w14:paraId="0565EFFD" w14:textId="77777777" w:rsidR="0050515D" w:rsidRDefault="0050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0C6285"/>
    <w:rsid w:val="000E7893"/>
    <w:rsid w:val="0010079D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47711"/>
    <w:rsid w:val="00493C34"/>
    <w:rsid w:val="0050515D"/>
    <w:rsid w:val="005356D9"/>
    <w:rsid w:val="00674D23"/>
    <w:rsid w:val="006B2144"/>
    <w:rsid w:val="006F45EB"/>
    <w:rsid w:val="00797240"/>
    <w:rsid w:val="007F469F"/>
    <w:rsid w:val="008625E9"/>
    <w:rsid w:val="008B1A65"/>
    <w:rsid w:val="00912A1F"/>
    <w:rsid w:val="00932333"/>
    <w:rsid w:val="00980C63"/>
    <w:rsid w:val="00994617"/>
    <w:rsid w:val="009A0479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2996"/>
    <w:rsid w:val="00C831CA"/>
    <w:rsid w:val="00CC25BC"/>
    <w:rsid w:val="00CE6510"/>
    <w:rsid w:val="00D8794D"/>
    <w:rsid w:val="00E7255C"/>
    <w:rsid w:val="00F12E6E"/>
    <w:rsid w:val="00F66AFB"/>
    <w:rsid w:val="00F73D6A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15</cp:revision>
  <cp:lastPrinted>2018-07-30T17:11:00Z</cp:lastPrinted>
  <dcterms:created xsi:type="dcterms:W3CDTF">2019-08-05T15:20:00Z</dcterms:created>
  <dcterms:modified xsi:type="dcterms:W3CDTF">2022-03-24T23:10:00Z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