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2A43BDE2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297649">
        <w:rPr>
          <w:rFonts w:eastAsia="Times New Roman"/>
          <w:sz w:val="22"/>
          <w:szCs w:val="22"/>
        </w:rPr>
        <w:t>12</w:t>
      </w:r>
      <w:r w:rsidRPr="005601F6">
        <w:rPr>
          <w:rFonts w:eastAsia="Times New Roman"/>
          <w:sz w:val="22"/>
          <w:szCs w:val="22"/>
        </w:rPr>
        <w:t xml:space="preserve"> de </w:t>
      </w:r>
      <w:r w:rsidR="00297649">
        <w:rPr>
          <w:rFonts w:eastAsia="Times New Roman"/>
          <w:sz w:val="22"/>
          <w:szCs w:val="22"/>
        </w:rPr>
        <w:t>setembro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3D270F6D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a arquiteta e urbanista </w:t>
      </w:r>
      <w:r w:rsidR="00906C2F">
        <w:rPr>
          <w:bCs/>
          <w:sz w:val="22"/>
          <w:szCs w:val="22"/>
        </w:rPr>
        <w:t>Daniela de Paula Macedo</w:t>
      </w:r>
      <w:r w:rsidR="000022B4" w:rsidRPr="000022B4">
        <w:rPr>
          <w:bCs/>
          <w:sz w:val="22"/>
          <w:szCs w:val="22"/>
        </w:rPr>
        <w:t xml:space="preserve"> </w:t>
      </w:r>
      <w:r w:rsidRPr="00094FB2">
        <w:rPr>
          <w:sz w:val="22"/>
          <w:szCs w:val="22"/>
        </w:rPr>
        <w:t>solicitou a isenção de cobrança das anuidades referente ao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ano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de 20</w:t>
      </w:r>
      <w:r>
        <w:rPr>
          <w:sz w:val="22"/>
          <w:szCs w:val="22"/>
        </w:rPr>
        <w:t>1</w:t>
      </w:r>
      <w:r w:rsidR="00906C2F">
        <w:rPr>
          <w:sz w:val="22"/>
          <w:szCs w:val="22"/>
        </w:rPr>
        <w:t>6</w:t>
      </w:r>
      <w:r>
        <w:rPr>
          <w:sz w:val="22"/>
          <w:szCs w:val="22"/>
        </w:rPr>
        <w:t xml:space="preserve"> até 20</w:t>
      </w:r>
      <w:r w:rsidR="00297649">
        <w:rPr>
          <w:sz w:val="22"/>
          <w:szCs w:val="22"/>
        </w:rPr>
        <w:t>18;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382C151F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a </w:t>
      </w:r>
      <w:r w:rsidR="00297649" w:rsidRPr="00094FB2">
        <w:rPr>
          <w:sz w:val="22"/>
          <w:szCs w:val="22"/>
        </w:rPr>
        <w:t>arquiteta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1ACAC330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906C2F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conselheir</w:t>
      </w:r>
      <w:r w:rsidR="00906C2F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relator</w:t>
      </w:r>
      <w:r w:rsidR="00906C2F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, </w:t>
      </w:r>
      <w:r w:rsidR="00906C2F">
        <w:rPr>
          <w:sz w:val="22"/>
          <w:szCs w:val="22"/>
        </w:rPr>
        <w:t>Jéssica Costa Spehar</w:t>
      </w:r>
      <w:r w:rsidRPr="00094FB2">
        <w:rPr>
          <w:sz w:val="22"/>
          <w:szCs w:val="22"/>
        </w:rPr>
        <w:t xml:space="preserve">, pelo </w:t>
      </w:r>
      <w:r w:rsidR="00906C2F">
        <w:t>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2062AF8A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>Pelo INDEFERIMENTO da solicitação de isenção de anuidades por parte da arquiteta e urbanista</w:t>
      </w:r>
      <w:r w:rsidR="001172FE">
        <w:rPr>
          <w:rFonts w:eastAsia="Times New Roman"/>
          <w:sz w:val="22"/>
          <w:szCs w:val="22"/>
        </w:rPr>
        <w:t xml:space="preserve"> </w:t>
      </w:r>
      <w:r w:rsidR="00906C2F">
        <w:rPr>
          <w:bCs/>
          <w:sz w:val="22"/>
          <w:szCs w:val="22"/>
        </w:rPr>
        <w:t>Daniela de Paula Macedo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5F0A540D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297649">
        <w:rPr>
          <w:b/>
          <w:sz w:val="22"/>
          <w:szCs w:val="22"/>
        </w:rPr>
        <w:t>3</w:t>
      </w:r>
      <w:r w:rsidRPr="00094FB2">
        <w:rPr>
          <w:sz w:val="22"/>
          <w:szCs w:val="22"/>
        </w:rPr>
        <w:t xml:space="preserve"> votos favoráveis,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D518FC" w:rsidRPr="00094FB2">
        <w:rPr>
          <w:b/>
          <w:bCs/>
          <w:sz w:val="22"/>
          <w:szCs w:val="22"/>
        </w:rPr>
        <w:t>0</w:t>
      </w:r>
      <w:r w:rsidR="00297649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297649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251FA862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297649">
        <w:rPr>
          <w:rFonts w:eastAsia="Verdana"/>
          <w:sz w:val="22"/>
          <w:szCs w:val="22"/>
        </w:rPr>
        <w:t>12</w:t>
      </w:r>
      <w:r w:rsidRPr="00094FB2">
        <w:rPr>
          <w:rFonts w:eastAsia="Verdana"/>
          <w:sz w:val="22"/>
          <w:szCs w:val="22"/>
        </w:rPr>
        <w:t xml:space="preserve"> de </w:t>
      </w:r>
      <w:r w:rsidR="00297649">
        <w:rPr>
          <w:rFonts w:eastAsia="Verdana"/>
          <w:sz w:val="22"/>
          <w:szCs w:val="22"/>
        </w:rPr>
        <w:t>setembro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49D86412" w14:textId="77777777" w:rsidR="000022B4" w:rsidRPr="00094FB2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37050073" w14:textId="379B74C5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lastRenderedPageBreak/>
        <w:t>7ª REUNIÃO ORDINÁRIA DA CAF-CAU/DF</w:t>
      </w:r>
      <w:r w:rsidRPr="00094FB2">
        <w:rPr>
          <w:sz w:val="22"/>
          <w:szCs w:val="22"/>
        </w:rPr>
        <w:t xml:space="preserve"> </w:t>
      </w:r>
    </w:p>
    <w:p w14:paraId="55EF0821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sz w:val="22"/>
          <w:szCs w:val="22"/>
        </w:rPr>
        <w:t xml:space="preserve">Videoconferência </w:t>
      </w:r>
    </w:p>
    <w:p w14:paraId="4E17B759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7EE1B79B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>Folha de Votação</w:t>
      </w:r>
      <w:r w:rsidRPr="00094FB2">
        <w:rPr>
          <w:sz w:val="22"/>
          <w:szCs w:val="22"/>
        </w:rPr>
        <w:t xml:space="preserve"> </w:t>
      </w:r>
    </w:p>
    <w:p w14:paraId="344DB330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601F6" w:rsidRPr="00094FB2" w14:paraId="04331F36" w14:textId="77777777" w:rsidTr="003071C6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0184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FF51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B68D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5601F6" w:rsidRPr="00094FB2" w14:paraId="2017FF74" w14:textId="77777777" w:rsidTr="003071C6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1192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FED4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D8D89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BA014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8FAE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E4F61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5601F6" w:rsidRPr="00094FB2" w14:paraId="1C3C2A59" w14:textId="77777777" w:rsidTr="003071C6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FB5F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5BB99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AACC2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24F9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427C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6C18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593BE7F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14FEE" w14:textId="2572F778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42EC2" w14:textId="6D3A7763" w:rsidR="005601F6" w:rsidRPr="00094FB2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2A564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FA9CC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1C0F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5877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0F2DD246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E6D2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E787C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12EE7" w14:textId="1C010DEE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0FF2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94D9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26C34" w14:textId="6D0CB823" w:rsidR="005601F6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</w:tr>
      <w:tr w:rsidR="004315FD" w:rsidRPr="00094FB2" w14:paraId="7C1F194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A8FDB" w14:textId="0F543DF2" w:rsidR="004315FD" w:rsidRPr="00094FB2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FD8E84" w14:textId="4699E745" w:rsidR="004315FD" w:rsidRPr="00094FB2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11C25" w14:textId="668B56E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18823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0989C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B4FBF" w14:textId="4A8B8C1F" w:rsidR="004315FD" w:rsidRPr="00094FB2" w:rsidRDefault="00297649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4315FD" w:rsidRPr="00094FB2" w14:paraId="6DEF6E62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2D145" w14:textId="7DC6F8B9" w:rsidR="004315FD" w:rsidRPr="00094FB2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F2FDFC" w14:textId="1ABEDCE1" w:rsidR="004315FD" w:rsidRPr="00094FB2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6960C" w14:textId="272C5F62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71A9B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49AC1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1AE10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3BC4CD4A" w14:textId="77777777" w:rsidTr="003071C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937F3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41DB3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42D4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8C632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82CC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9B19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FDB81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</w:tr>
      <w:tr w:rsidR="005601F6" w:rsidRPr="00094FB2" w14:paraId="2B84C55E" w14:textId="77777777" w:rsidTr="004315FD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4593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29E04C55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Histórico da votação:</w:t>
            </w:r>
            <w:r w:rsidRPr="00094FB2">
              <w:rPr>
                <w:sz w:val="22"/>
                <w:szCs w:val="22"/>
              </w:rPr>
              <w:t xml:space="preserve"> </w:t>
            </w:r>
          </w:p>
          <w:p w14:paraId="1CDD242F" w14:textId="66070D64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7ª REUNIÃO ORDINÁRIA DA CAF-CAU/DF</w:t>
            </w:r>
            <w:r w:rsidRPr="00094FB2">
              <w:rPr>
                <w:sz w:val="22"/>
                <w:szCs w:val="22"/>
              </w:rPr>
              <w:t xml:space="preserve"> </w:t>
            </w:r>
          </w:p>
          <w:p w14:paraId="6AC1E79A" w14:textId="096C0524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Data:</w:t>
            </w:r>
            <w:r w:rsidRPr="00094FB2">
              <w:rPr>
                <w:sz w:val="22"/>
                <w:szCs w:val="22"/>
              </w:rPr>
              <w:t xml:space="preserve"> </w:t>
            </w:r>
            <w:r w:rsidR="00297649">
              <w:rPr>
                <w:sz w:val="22"/>
                <w:szCs w:val="22"/>
              </w:rPr>
              <w:t>12</w:t>
            </w:r>
            <w:r w:rsidRPr="00094FB2">
              <w:rPr>
                <w:sz w:val="22"/>
                <w:szCs w:val="22"/>
              </w:rPr>
              <w:t>/0</w:t>
            </w:r>
            <w:r w:rsidR="00297649">
              <w:rPr>
                <w:sz w:val="22"/>
                <w:szCs w:val="22"/>
              </w:rPr>
              <w:t>9</w:t>
            </w:r>
            <w:r w:rsidRPr="00094FB2">
              <w:rPr>
                <w:sz w:val="22"/>
                <w:szCs w:val="22"/>
              </w:rPr>
              <w:t>/202</w:t>
            </w:r>
            <w:r w:rsidR="004315FD" w:rsidRPr="00094FB2">
              <w:rPr>
                <w:sz w:val="22"/>
                <w:szCs w:val="22"/>
              </w:rPr>
              <w:t>2</w:t>
            </w:r>
          </w:p>
          <w:p w14:paraId="2BDEF88E" w14:textId="5BC092FB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Matéria em votação:</w:t>
            </w:r>
            <w:r w:rsidRPr="00094FB2">
              <w:rPr>
                <w:sz w:val="22"/>
                <w:szCs w:val="22"/>
              </w:rPr>
              <w:t xml:space="preserve"> </w:t>
            </w:r>
            <w:r w:rsidR="00094FB2">
              <w:rPr>
                <w:rFonts w:eastAsia="Times New Roman"/>
                <w:sz w:val="22"/>
                <w:szCs w:val="22"/>
              </w:rPr>
              <w:t>SOLICITAÇÃO DE ISENÇÃO DE ANUIDADES</w:t>
            </w:r>
          </w:p>
          <w:p w14:paraId="23F231DC" w14:textId="4D79DE4E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Resultado da votação: Sim</w:t>
            </w:r>
            <w:r w:rsidRPr="00094FB2">
              <w:rPr>
                <w:sz w:val="22"/>
                <w:szCs w:val="22"/>
              </w:rPr>
              <w:t xml:space="preserve"> (0</w:t>
            </w:r>
            <w:r w:rsidR="00297649">
              <w:rPr>
                <w:sz w:val="22"/>
                <w:szCs w:val="22"/>
              </w:rPr>
              <w:t>3</w:t>
            </w:r>
            <w:r w:rsidRPr="00094FB2">
              <w:rPr>
                <w:sz w:val="22"/>
                <w:szCs w:val="22"/>
              </w:rPr>
              <w:t xml:space="preserve">) </w:t>
            </w:r>
            <w:r w:rsidRPr="00094FB2">
              <w:rPr>
                <w:b/>
                <w:bCs/>
                <w:sz w:val="22"/>
                <w:szCs w:val="22"/>
              </w:rPr>
              <w:t>Não</w:t>
            </w:r>
            <w:r w:rsidRPr="00094FB2">
              <w:rPr>
                <w:sz w:val="22"/>
                <w:szCs w:val="22"/>
              </w:rPr>
              <w:t xml:space="preserve"> (XX) </w:t>
            </w:r>
            <w:r w:rsidRPr="00094FB2">
              <w:rPr>
                <w:b/>
                <w:bCs/>
                <w:sz w:val="22"/>
                <w:szCs w:val="22"/>
              </w:rPr>
              <w:t>Abstenções</w:t>
            </w:r>
            <w:r w:rsidRPr="00094FB2">
              <w:rPr>
                <w:sz w:val="22"/>
                <w:szCs w:val="22"/>
              </w:rPr>
              <w:t xml:space="preserve"> (XX) </w:t>
            </w:r>
            <w:r w:rsidRPr="00094FB2">
              <w:rPr>
                <w:b/>
                <w:bCs/>
                <w:sz w:val="22"/>
                <w:szCs w:val="22"/>
              </w:rPr>
              <w:t>Ausências</w:t>
            </w:r>
            <w:r w:rsidRPr="00094FB2">
              <w:rPr>
                <w:sz w:val="22"/>
                <w:szCs w:val="22"/>
              </w:rPr>
              <w:t xml:space="preserve"> (</w:t>
            </w:r>
            <w:r w:rsidR="00094FB2">
              <w:rPr>
                <w:sz w:val="22"/>
                <w:szCs w:val="22"/>
              </w:rPr>
              <w:t>0</w:t>
            </w:r>
            <w:r w:rsidR="00297649">
              <w:rPr>
                <w:sz w:val="22"/>
                <w:szCs w:val="22"/>
              </w:rPr>
              <w:t>2</w:t>
            </w:r>
            <w:r w:rsidRPr="00094FB2">
              <w:rPr>
                <w:sz w:val="22"/>
                <w:szCs w:val="22"/>
              </w:rPr>
              <w:t xml:space="preserve">), </w:t>
            </w:r>
            <w:r w:rsidRPr="00094FB2">
              <w:rPr>
                <w:b/>
                <w:bCs/>
                <w:sz w:val="22"/>
                <w:szCs w:val="22"/>
              </w:rPr>
              <w:t xml:space="preserve">Total </w:t>
            </w:r>
            <w:r w:rsidRPr="00094FB2">
              <w:rPr>
                <w:sz w:val="22"/>
                <w:szCs w:val="22"/>
              </w:rPr>
              <w:t>(0</w:t>
            </w:r>
            <w:r w:rsidR="004315FD" w:rsidRPr="00094FB2">
              <w:rPr>
                <w:sz w:val="22"/>
                <w:szCs w:val="22"/>
              </w:rPr>
              <w:t>5</w:t>
            </w:r>
            <w:r w:rsidRPr="00094FB2">
              <w:rPr>
                <w:sz w:val="22"/>
                <w:szCs w:val="22"/>
              </w:rPr>
              <w:t xml:space="preserve">)  </w:t>
            </w:r>
          </w:p>
          <w:p w14:paraId="5AF4557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 xml:space="preserve">Secretário: </w:t>
            </w:r>
            <w:r w:rsidRPr="00094FB2">
              <w:rPr>
                <w:sz w:val="22"/>
                <w:szCs w:val="22"/>
              </w:rPr>
              <w:t>Phellipe Marccelo Macedo Rodrigues</w:t>
            </w:r>
            <w:r w:rsidRPr="00094FB2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6A80DE3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094FB2">
              <w:rPr>
                <w:sz w:val="22"/>
                <w:szCs w:val="22"/>
              </w:rPr>
              <w:t xml:space="preserve"> Luís Fernando Zeferino</w:t>
            </w:r>
          </w:p>
          <w:p w14:paraId="6CDB136A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>
      <w:pPr>
        <w:ind w:right="113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008DB" w14:textId="77777777" w:rsidR="000D4446" w:rsidRDefault="000D4446">
      <w:r>
        <w:separator/>
      </w:r>
    </w:p>
  </w:endnote>
  <w:endnote w:type="continuationSeparator" w:id="0">
    <w:p w14:paraId="2F16768E" w14:textId="77777777" w:rsidR="000D4446" w:rsidRDefault="000D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2A99CA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BAC89" w14:textId="77777777" w:rsidR="000D4446" w:rsidRDefault="000D4446">
      <w:r>
        <w:separator/>
      </w:r>
    </w:p>
  </w:footnote>
  <w:footnote w:type="continuationSeparator" w:id="0">
    <w:p w14:paraId="02D11D29" w14:textId="77777777" w:rsidR="000D4446" w:rsidRDefault="000D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2.7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25803394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23D3A3D3" w:rsidR="005601F6" w:rsidRPr="005601F6" w:rsidRDefault="005601F6" w:rsidP="00094FB2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906C2F">
            <w:rPr>
              <w:sz w:val="22"/>
              <w:szCs w:val="22"/>
            </w:rPr>
            <w:t>938318</w:t>
          </w:r>
          <w:r w:rsidR="00297649">
            <w:rPr>
              <w:sz w:val="22"/>
              <w:szCs w:val="22"/>
            </w:rPr>
            <w:t>/2019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788194D5" w:rsidR="005601F6" w:rsidRPr="005601F6" w:rsidRDefault="00906C2F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>
            <w:rPr>
              <w:sz w:val="22"/>
              <w:szCs w:val="22"/>
            </w:rPr>
            <w:t>DANIELA DE PAULA MACEDO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0BF6475F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297649">
            <w:rPr>
              <w:b/>
              <w:bCs/>
              <w:sz w:val="22"/>
              <w:szCs w:val="22"/>
            </w:rPr>
            <w:t>1</w:t>
          </w:r>
          <w:r w:rsidR="00906C2F">
            <w:rPr>
              <w:b/>
              <w:bCs/>
              <w:sz w:val="22"/>
              <w:szCs w:val="22"/>
            </w:rPr>
            <w:t>7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A93AA7"/>
    <w:rsid w:val="000022B4"/>
    <w:rsid w:val="0009227B"/>
    <w:rsid w:val="00094FB2"/>
    <w:rsid w:val="000C3DA5"/>
    <w:rsid w:val="000D4446"/>
    <w:rsid w:val="001172FE"/>
    <w:rsid w:val="002750FD"/>
    <w:rsid w:val="00276B15"/>
    <w:rsid w:val="00297649"/>
    <w:rsid w:val="002E050B"/>
    <w:rsid w:val="00332F15"/>
    <w:rsid w:val="00430BB2"/>
    <w:rsid w:val="004315FD"/>
    <w:rsid w:val="004D5A21"/>
    <w:rsid w:val="004E2D6F"/>
    <w:rsid w:val="00540F41"/>
    <w:rsid w:val="005601F6"/>
    <w:rsid w:val="005F2BA2"/>
    <w:rsid w:val="006A222D"/>
    <w:rsid w:val="007215AA"/>
    <w:rsid w:val="00782E9C"/>
    <w:rsid w:val="0079742A"/>
    <w:rsid w:val="007A1F34"/>
    <w:rsid w:val="008A1AA7"/>
    <w:rsid w:val="00906C2F"/>
    <w:rsid w:val="00911A95"/>
    <w:rsid w:val="009144AD"/>
    <w:rsid w:val="00972A4B"/>
    <w:rsid w:val="00996B60"/>
    <w:rsid w:val="00BC704E"/>
    <w:rsid w:val="00C61706"/>
    <w:rsid w:val="00CA4E56"/>
    <w:rsid w:val="00D518FC"/>
    <w:rsid w:val="00D603C7"/>
    <w:rsid w:val="00D7641A"/>
    <w:rsid w:val="00DB29E2"/>
    <w:rsid w:val="00E73409"/>
    <w:rsid w:val="00EA49A2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ABC68-9B76-4E3E-921A-A5FC572EB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449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82</cp:revision>
  <cp:lastPrinted>2022-09-27T20:02:00Z</cp:lastPrinted>
  <dcterms:created xsi:type="dcterms:W3CDTF">2019-02-11T13:06:00Z</dcterms:created>
  <dcterms:modified xsi:type="dcterms:W3CDTF">2022-09-27T20:03:00Z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