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5CBDE460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6B5FF3">
        <w:rPr>
          <w:rFonts w:cs="Times New Roman"/>
          <w:sz w:val="22"/>
          <w:szCs w:val="22"/>
        </w:rPr>
        <w:t>1</w:t>
      </w:r>
      <w:r w:rsidRPr="00FE4076">
        <w:rPr>
          <w:rFonts w:cs="Times New Roman"/>
          <w:sz w:val="22"/>
          <w:szCs w:val="22"/>
        </w:rPr>
        <w:t xml:space="preserve">ª REUNIÃO ORDINÁRIA </w:t>
      </w:r>
      <w:r w:rsidR="00976A25">
        <w:rPr>
          <w:rFonts w:cs="Times New Roman"/>
          <w:sz w:val="22"/>
          <w:szCs w:val="22"/>
        </w:rPr>
        <w:t xml:space="preserve">DE 2024 </w:t>
      </w:r>
      <w:r w:rsidRPr="00FE4076">
        <w:rPr>
          <w:rFonts w:cs="Times New Roman"/>
          <w:sz w:val="22"/>
          <w:szCs w:val="22"/>
        </w:rPr>
        <w:t>DO CEAU</w:t>
      </w:r>
      <w:r w:rsidR="0058327C">
        <w:rPr>
          <w:rFonts w:cs="Times New Roman"/>
          <w:sz w:val="22"/>
          <w:szCs w:val="22"/>
        </w:rPr>
        <w:t>-CAU</w:t>
      </w:r>
      <w:r w:rsidRPr="00FE4076">
        <w:rPr>
          <w:rFonts w:cs="Times New Roman"/>
          <w:sz w:val="22"/>
          <w:szCs w:val="22"/>
        </w:rPr>
        <w:t>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7A4233" w:rsidRPr="00FE4076" w14:paraId="1AABB472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06A093CC" w:rsidR="007A4233" w:rsidRPr="00FE4076" w:rsidRDefault="00B27833" w:rsidP="00976A25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  <w:r w:rsidR="00976A25">
              <w:rPr>
                <w:rFonts w:cs="Times New Roman"/>
                <w:sz w:val="22"/>
                <w:szCs w:val="22"/>
              </w:rPr>
              <w:t>5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6B5FF3">
              <w:rPr>
                <w:rFonts w:cs="Times New Roman"/>
                <w:sz w:val="22"/>
                <w:szCs w:val="22"/>
              </w:rPr>
              <w:t>fevereiro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976A25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1E424199" w:rsidR="007A4233" w:rsidRPr="00FE4076" w:rsidRDefault="00845BDA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12h4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0 às </w:t>
            </w:r>
            <w:r w:rsidR="008A4AC5" w:rsidRPr="00FE4076">
              <w:rPr>
                <w:rFonts w:cs="Times New Roman"/>
                <w:sz w:val="22"/>
                <w:szCs w:val="22"/>
              </w:rPr>
              <w:t>13</w:t>
            </w:r>
            <w:r w:rsidR="007A4233" w:rsidRPr="00FE4076">
              <w:rPr>
                <w:rFonts w:cs="Times New Roman"/>
                <w:sz w:val="22"/>
                <w:szCs w:val="22"/>
              </w:rPr>
              <w:t>h</w:t>
            </w:r>
            <w:r>
              <w:rPr>
                <w:rFonts w:cs="Times New Roman"/>
                <w:sz w:val="22"/>
                <w:szCs w:val="22"/>
              </w:rPr>
              <w:t>4</w:t>
            </w:r>
            <w:r w:rsidR="008A4AC5" w:rsidRPr="00FE4076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7A4233" w:rsidRPr="00FE4076" w14:paraId="008DBE95" w14:textId="77777777" w:rsidTr="000D3757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Videoconferência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0D3757" w:rsidRPr="00FE4076" w14:paraId="0809EBA2" w14:textId="77777777" w:rsidTr="000D3757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DEEF59" w14:textId="308389FA" w:rsidR="000D3757" w:rsidRPr="000D3757" w:rsidRDefault="00035C0B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PARTICIP</w:t>
            </w:r>
            <w:r w:rsidR="000D3757" w:rsidRPr="000D3757">
              <w:rPr>
                <w:rFonts w:cs="Times New Roman"/>
                <w:b/>
                <w:sz w:val="22"/>
                <w:szCs w:val="22"/>
              </w:rPr>
              <w:t>ANTES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9910BF1" w14:textId="2B8B10DC" w:rsidR="000D3757" w:rsidRPr="00A50B28" w:rsidRDefault="00976A25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3D187" w14:textId="4569209C" w:rsidR="000D3757" w:rsidRDefault="000D3757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CAU/DF</w:t>
            </w:r>
          </w:p>
        </w:tc>
      </w:tr>
      <w:tr w:rsidR="000D3757" w:rsidRPr="00FE4076" w14:paraId="4BDFF007" w14:textId="77777777" w:rsidTr="000D3757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D51805" w14:textId="47BB8C09" w:rsidR="000D3757" w:rsidRPr="00FE4076" w:rsidRDefault="000D3757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591745B5" w:rsidR="000D3757" w:rsidRPr="006B5FF3" w:rsidRDefault="004D3E4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Abel Teixeira </w:t>
            </w:r>
            <w:proofErr w:type="spellStart"/>
            <w:r>
              <w:rPr>
                <w:rFonts w:cs="Times New Roman"/>
                <w:sz w:val="22"/>
                <w:szCs w:val="22"/>
              </w:rPr>
              <w:t>Escovedo</w:t>
            </w:r>
            <w:proofErr w:type="spellEnd"/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483A5A4D" w:rsidR="000D3757" w:rsidRPr="00FE4076" w:rsidRDefault="000D3757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Arquitetos-DF</w:t>
            </w:r>
          </w:p>
        </w:tc>
      </w:tr>
      <w:tr w:rsidR="000D3757" w:rsidRPr="00FE4076" w14:paraId="78727041" w14:textId="77777777" w:rsidTr="000D3757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38D201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0DD3C1E" w14:textId="16047C80" w:rsidR="000D3757" w:rsidRPr="0005605D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0D3757">
              <w:rPr>
                <w:rFonts w:cs="Times New Roman"/>
                <w:sz w:val="22"/>
                <w:szCs w:val="22"/>
              </w:rPr>
              <w:t>Tony Marcos Malheiros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16E0" w14:textId="4528E549" w:rsidR="000D3757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05605D">
              <w:rPr>
                <w:rFonts w:cs="Times New Roman"/>
                <w:sz w:val="22"/>
                <w:szCs w:val="22"/>
              </w:rPr>
              <w:t>AE</w:t>
            </w:r>
            <w:r>
              <w:rPr>
                <w:rFonts w:cs="Times New Roman"/>
                <w:sz w:val="22"/>
                <w:szCs w:val="22"/>
              </w:rPr>
              <w:t>arq</w:t>
            </w:r>
            <w:proofErr w:type="spellEnd"/>
          </w:p>
        </w:tc>
      </w:tr>
      <w:tr w:rsidR="000D3757" w:rsidRPr="00FE4076" w14:paraId="66DDC6EA" w14:textId="77777777" w:rsidTr="000D3757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D4EDE4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3B71F3D" w14:textId="085ED9F7" w:rsidR="000D3757" w:rsidRPr="0005605D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05605D">
              <w:rPr>
                <w:rFonts w:cs="Times New Roman"/>
                <w:sz w:val="22"/>
                <w:szCs w:val="22"/>
              </w:rPr>
              <w:t xml:space="preserve">Luiz </w:t>
            </w:r>
            <w:r>
              <w:rPr>
                <w:rFonts w:cs="Times New Roman"/>
                <w:sz w:val="22"/>
                <w:szCs w:val="22"/>
              </w:rPr>
              <w:t xml:space="preserve">Eduardo </w:t>
            </w:r>
            <w:r w:rsidRPr="0005605D">
              <w:rPr>
                <w:rFonts w:cs="Times New Roman"/>
                <w:sz w:val="22"/>
                <w:szCs w:val="22"/>
              </w:rPr>
              <w:t>Sarmento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65814" w14:textId="3D04A756" w:rsidR="000D3757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IAB-DF</w:t>
            </w:r>
          </w:p>
        </w:tc>
      </w:tr>
      <w:tr w:rsidR="000D3757" w:rsidRPr="00FE4076" w14:paraId="44A475AD" w14:textId="77777777" w:rsidTr="000D3757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979AB8" w14:textId="77777777" w:rsidR="000D3757" w:rsidRPr="00FE4076" w:rsidRDefault="000D3757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417328D" w14:textId="6FE75767" w:rsidR="000D3757" w:rsidRPr="0005605D" w:rsidRDefault="004D3E4C" w:rsidP="00035C0B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4D3E4C">
              <w:rPr>
                <w:rFonts w:cs="Times New Roman"/>
                <w:sz w:val="22"/>
                <w:szCs w:val="22"/>
              </w:rPr>
              <w:t xml:space="preserve">Angelina </w:t>
            </w:r>
            <w:proofErr w:type="spellStart"/>
            <w:r w:rsidRPr="004D3E4C">
              <w:rPr>
                <w:rFonts w:cs="Times New Roman"/>
                <w:sz w:val="22"/>
                <w:szCs w:val="22"/>
              </w:rPr>
              <w:t>Nardelli</w:t>
            </w:r>
            <w:proofErr w:type="spellEnd"/>
            <w:r w:rsidRPr="004D3E4C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4D3E4C">
              <w:rPr>
                <w:rFonts w:cs="Times New Roman"/>
                <w:sz w:val="22"/>
                <w:szCs w:val="22"/>
              </w:rPr>
              <w:t>Quaglia</w:t>
            </w:r>
            <w:proofErr w:type="spellEnd"/>
            <w:r w:rsidRPr="004D3E4C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4D3E4C">
              <w:rPr>
                <w:rFonts w:cs="Times New Roman"/>
                <w:sz w:val="22"/>
                <w:szCs w:val="22"/>
              </w:rPr>
              <w:t>Berçott</w:t>
            </w:r>
            <w:proofErr w:type="spellEnd"/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B1D6C" w14:textId="4EF897AE" w:rsidR="000D3757" w:rsidRDefault="00035C0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ABAP-</w:t>
            </w:r>
            <w:r w:rsidR="000D3757" w:rsidRPr="00FE4076">
              <w:rPr>
                <w:rFonts w:cs="Times New Roman"/>
                <w:sz w:val="22"/>
                <w:szCs w:val="22"/>
              </w:rPr>
              <w:t>DF</w:t>
            </w:r>
          </w:p>
        </w:tc>
      </w:tr>
      <w:tr w:rsidR="000D3757" w:rsidRPr="00FE4076" w14:paraId="2BB6B36F" w14:textId="77777777" w:rsidTr="000D3757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D5BC89" w14:textId="377B56EB" w:rsidR="000D3757" w:rsidRPr="00FE4076" w:rsidRDefault="00035C0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ASSESSORIA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4AEA763" w14:textId="0B07500E" w:rsidR="000D3757" w:rsidRPr="0005605D" w:rsidRDefault="004D3E4C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Daniela Borges Santos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87615" w14:textId="0DED963C" w:rsidR="000D3757" w:rsidRPr="00FE4076" w:rsidRDefault="004D3E4C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Assessoria da Presidência</w:t>
            </w:r>
          </w:p>
        </w:tc>
      </w:tr>
      <w:tr w:rsidR="007A4233" w:rsidRPr="00FE4076" w14:paraId="601C600D" w14:textId="77777777" w:rsidTr="000D3757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5BC97755" w:rsidR="007A4233" w:rsidRPr="004D3E4C" w:rsidRDefault="004D3E4C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>
              <w:rPr>
                <w:rFonts w:cs="Times New Roman"/>
                <w:color w:val="000000" w:themeColor="text1"/>
                <w:sz w:val="22"/>
                <w:szCs w:val="22"/>
              </w:rPr>
              <w:t>Juliana Severo dos Santos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758A8CA2" w:rsidR="007A4233" w:rsidRPr="006B5FF3" w:rsidRDefault="00035C0B" w:rsidP="00976A25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035C0B">
              <w:rPr>
                <w:rFonts w:cs="Times New Roman"/>
                <w:sz w:val="22"/>
                <w:szCs w:val="22"/>
              </w:rPr>
              <w:t>Secretári</w:t>
            </w:r>
            <w:r w:rsidR="00976A25">
              <w:rPr>
                <w:rFonts w:cs="Times New Roman"/>
                <w:sz w:val="22"/>
                <w:szCs w:val="22"/>
              </w:rPr>
              <w:t>a</w:t>
            </w:r>
            <w:r w:rsidRPr="00035C0B">
              <w:rPr>
                <w:rFonts w:cs="Times New Roman"/>
                <w:sz w:val="22"/>
                <w:szCs w:val="22"/>
              </w:rPr>
              <w:t xml:space="preserve"> do Colegiado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6B5FF3" w:rsidRPr="006B5FF3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035C0B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035C0B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03DDC927" w:rsidR="00D60AF1" w:rsidRPr="00976A25" w:rsidRDefault="00D738CB" w:rsidP="00802DFF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035C0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035C0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necessário para realização da reunião. </w:t>
            </w:r>
            <w:r w:rsidR="00976A2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As seguintes entidades </w:t>
            </w:r>
            <w:r w:rsidR="00711E20" w:rsidRPr="00035C0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não foram representad</w:t>
            </w:r>
            <w:r w:rsidR="00976A2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</w:t>
            </w:r>
            <w:r w:rsidR="00711E20" w:rsidRPr="00035C0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s: </w:t>
            </w:r>
            <w:r w:rsidR="00976A2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ABEA </w:t>
            </w:r>
            <w:r w:rsidR="00035C0B" w:rsidRPr="00035C0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e </w:t>
            </w:r>
            <w:proofErr w:type="spellStart"/>
            <w:proofErr w:type="gramStart"/>
            <w:r w:rsidR="00035C0B" w:rsidRPr="00035C0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FeNEA</w:t>
            </w:r>
            <w:proofErr w:type="spellEnd"/>
            <w:proofErr w:type="gramEnd"/>
            <w:r w:rsidR="00976A2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0EC7397D" w14:textId="77777777" w:rsidR="00D60AF1" w:rsidRPr="006B5FF3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B5FF3" w:rsidRPr="006B5FF3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6B5FF3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6B5FF3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A50B28" w:rsidRPr="00A50B28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A50B2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A50B2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A50B28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A50B2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A50B2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A50B2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A50B2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A50B28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A50B28" w:rsidRPr="00A50B28" w14:paraId="12D5B18A" w14:textId="77777777" w:rsidTr="00FD0901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2E1B2770" w:rsidR="00622683" w:rsidRPr="00A50B28" w:rsidRDefault="00E03F72" w:rsidP="00E03F72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A50B2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Aprovação da súmula</w:t>
            </w:r>
            <w:r w:rsidR="00653C39" w:rsidRPr="00A50B2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da </w:t>
            </w:r>
            <w:r w:rsidR="006B5FF3" w:rsidRPr="00A50B2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8ª Reunião</w:t>
            </w:r>
            <w:r w:rsidRPr="00A50B2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Ordinária</w:t>
            </w:r>
            <w:r w:rsidR="00653C39" w:rsidRPr="00A50B2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A50B28" w:rsidRPr="00A50B28" w14:paraId="086AC592" w14:textId="77777777" w:rsidTr="00FD0901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A50B28" w:rsidRDefault="00622683" w:rsidP="00FD0901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A50B2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2B11D606" w:rsidR="00622683" w:rsidRPr="00A50B28" w:rsidRDefault="00976A25" w:rsidP="00802DFF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</w:t>
            </w:r>
            <w:r w:rsidR="00A50B28" w:rsidRPr="00A50B2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súmula da 8ª reunião ordinária</w:t>
            </w:r>
            <w:r w:rsidR="002C7EF2" w:rsidRPr="00A50B2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A50B28" w:rsidRPr="00A50B2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de 202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3</w:t>
            </w:r>
            <w:r w:rsidR="00A50B28" w:rsidRPr="00A50B2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5A70EF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do CEAU foi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lida e</w:t>
            </w:r>
            <w:r w:rsidR="005A70EF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aprovada</w:t>
            </w:r>
            <w:r w:rsidR="002C7EF2" w:rsidRPr="00A50B2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por unanimidade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41113411" w14:textId="77777777" w:rsidR="00805444" w:rsidRPr="006B5FF3" w:rsidRDefault="00805444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B5FF3" w:rsidRPr="006B5FF3" w14:paraId="754947B0" w14:textId="77777777" w:rsidTr="00702A46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BA9DEC" w14:textId="7D0F4FE8" w:rsidR="00CF50F0" w:rsidRPr="006B5FF3" w:rsidRDefault="006B5FF3" w:rsidP="00A0172D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6B5FF3">
              <w:rPr>
                <w:rFonts w:cs="Times New Roman"/>
                <w:b/>
                <w:bCs/>
                <w:sz w:val="22"/>
                <w:szCs w:val="22"/>
              </w:rPr>
              <w:t xml:space="preserve">Eleição do </w:t>
            </w:r>
            <w:proofErr w:type="gramStart"/>
            <w:r w:rsidRPr="006B5FF3">
              <w:rPr>
                <w:rFonts w:cs="Times New Roman"/>
                <w:b/>
                <w:bCs/>
                <w:sz w:val="22"/>
                <w:szCs w:val="22"/>
              </w:rPr>
              <w:t>coordenador(</w:t>
            </w:r>
            <w:proofErr w:type="gramEnd"/>
            <w:r w:rsidRPr="006B5FF3">
              <w:rPr>
                <w:rFonts w:cs="Times New Roman"/>
                <w:b/>
                <w:bCs/>
                <w:sz w:val="22"/>
                <w:szCs w:val="22"/>
              </w:rPr>
              <w:t>a) e coordenador(a) adjunto(a) do CEAU</w:t>
            </w:r>
          </w:p>
        </w:tc>
      </w:tr>
      <w:tr w:rsidR="006B5FF3" w:rsidRPr="006B5FF3" w14:paraId="318BF99B" w14:textId="77777777" w:rsidTr="00702A4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502CCB" w14:textId="77777777" w:rsidR="00CF50F0" w:rsidRPr="00574160" w:rsidRDefault="00CF50F0" w:rsidP="00F80980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74160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D312FA" w14:textId="7CD541C3" w:rsidR="00845BDA" w:rsidRPr="00574160" w:rsidRDefault="00574160" w:rsidP="00802DFF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574160">
              <w:rPr>
                <w:rFonts w:cs="Times New Roman"/>
                <w:sz w:val="22"/>
                <w:szCs w:val="22"/>
              </w:rPr>
              <w:t>Considerando o Regimento Interno do Conselho de Arquitetura e Urbani</w:t>
            </w:r>
            <w:r w:rsidRPr="00574160">
              <w:rPr>
                <w:rFonts w:cs="Times New Roman"/>
                <w:sz w:val="22"/>
                <w:szCs w:val="22"/>
              </w:rPr>
              <w:t>s</w:t>
            </w:r>
            <w:r w:rsidRPr="00574160">
              <w:rPr>
                <w:rFonts w:cs="Times New Roman"/>
                <w:sz w:val="22"/>
                <w:szCs w:val="22"/>
              </w:rPr>
              <w:t xml:space="preserve">mo do Distrito Federal – CAU/DF, que </w:t>
            </w:r>
            <w:proofErr w:type="gramStart"/>
            <w:r w:rsidRPr="00574160">
              <w:rPr>
                <w:rFonts w:cs="Times New Roman"/>
                <w:sz w:val="22"/>
                <w:szCs w:val="22"/>
              </w:rPr>
              <w:t>determina</w:t>
            </w:r>
            <w:proofErr w:type="gramEnd"/>
            <w:r w:rsidRPr="00574160">
              <w:rPr>
                <w:rFonts w:cs="Times New Roman"/>
                <w:sz w:val="22"/>
                <w:szCs w:val="22"/>
              </w:rPr>
              <w:t xml:space="preserve"> que a coordenação do CEAU/DF será determinada na primeira reunião ordinária de cada exerc</w:t>
            </w:r>
            <w:r w:rsidRPr="00574160">
              <w:rPr>
                <w:rFonts w:cs="Times New Roman"/>
                <w:sz w:val="22"/>
                <w:szCs w:val="22"/>
              </w:rPr>
              <w:t>í</w:t>
            </w:r>
            <w:r w:rsidRPr="00574160">
              <w:rPr>
                <w:rFonts w:cs="Times New Roman"/>
                <w:sz w:val="22"/>
                <w:szCs w:val="22"/>
              </w:rPr>
              <w:t>cio, por sistema de rodízio, os membros do CEAU/DF elegeram o represe</w:t>
            </w:r>
            <w:r w:rsidRPr="00574160">
              <w:rPr>
                <w:rFonts w:cs="Times New Roman"/>
                <w:sz w:val="22"/>
                <w:szCs w:val="22"/>
              </w:rPr>
              <w:t>n</w:t>
            </w:r>
            <w:r w:rsidRPr="00574160">
              <w:rPr>
                <w:rFonts w:cs="Times New Roman"/>
                <w:sz w:val="22"/>
                <w:szCs w:val="22"/>
              </w:rPr>
              <w:t xml:space="preserve">tante do Sindicato dos Arquitetos do Distrito Federal – Arquitetos-DF – </w:t>
            </w:r>
            <w:r w:rsidR="00264D9A">
              <w:rPr>
                <w:rFonts w:cs="Times New Roman"/>
                <w:sz w:val="22"/>
                <w:szCs w:val="22"/>
              </w:rPr>
              <w:t xml:space="preserve">Abel Teixeira </w:t>
            </w:r>
            <w:proofErr w:type="spellStart"/>
            <w:r w:rsidR="00264D9A">
              <w:rPr>
                <w:rFonts w:cs="Times New Roman"/>
                <w:sz w:val="22"/>
                <w:szCs w:val="22"/>
              </w:rPr>
              <w:t>Escovedo</w:t>
            </w:r>
            <w:proofErr w:type="spellEnd"/>
            <w:r w:rsidR="00264D9A">
              <w:rPr>
                <w:rFonts w:cs="Times New Roman"/>
                <w:sz w:val="22"/>
                <w:szCs w:val="22"/>
              </w:rPr>
              <w:t xml:space="preserve"> e o representante da </w:t>
            </w:r>
            <w:r w:rsidR="00264D9A" w:rsidRPr="00264D9A">
              <w:rPr>
                <w:rFonts w:cs="Times New Roman"/>
                <w:sz w:val="22"/>
                <w:szCs w:val="22"/>
              </w:rPr>
              <w:t>Associação das Empresas de Arquitetura e Urbanismo de Brasília</w:t>
            </w:r>
            <w:r w:rsidR="00264D9A">
              <w:rPr>
                <w:rFonts w:cs="Times New Roman"/>
                <w:sz w:val="22"/>
                <w:szCs w:val="22"/>
              </w:rPr>
              <w:t xml:space="preserve"> – </w:t>
            </w:r>
            <w:proofErr w:type="spellStart"/>
            <w:r w:rsidR="00264D9A">
              <w:rPr>
                <w:rFonts w:cs="Times New Roman"/>
                <w:sz w:val="22"/>
                <w:szCs w:val="22"/>
              </w:rPr>
              <w:t>Aearq</w:t>
            </w:r>
            <w:proofErr w:type="spellEnd"/>
            <w:r w:rsidR="00264D9A">
              <w:rPr>
                <w:rFonts w:cs="Times New Roman"/>
                <w:sz w:val="22"/>
                <w:szCs w:val="22"/>
              </w:rPr>
              <w:t xml:space="preserve"> – Tony Marcos Malheiros</w:t>
            </w:r>
            <w:r w:rsidRPr="00574160">
              <w:rPr>
                <w:rFonts w:cs="Times New Roman"/>
                <w:sz w:val="22"/>
                <w:szCs w:val="22"/>
              </w:rPr>
              <w:t xml:space="preserve"> como coordenador e coordenado</w:t>
            </w:r>
            <w:r w:rsidR="00264D9A">
              <w:rPr>
                <w:rFonts w:cs="Times New Roman"/>
                <w:sz w:val="22"/>
                <w:szCs w:val="22"/>
              </w:rPr>
              <w:t>r</w:t>
            </w:r>
            <w:r w:rsidRPr="00574160">
              <w:rPr>
                <w:rFonts w:cs="Times New Roman"/>
                <w:sz w:val="22"/>
                <w:szCs w:val="22"/>
              </w:rPr>
              <w:t xml:space="preserve"> adjunta respectivamente. </w:t>
            </w:r>
          </w:p>
        </w:tc>
      </w:tr>
    </w:tbl>
    <w:p w14:paraId="607AC10D" w14:textId="77777777" w:rsidR="00BD67D7" w:rsidRDefault="00BD67D7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02A46" w:rsidRPr="00A50B28" w14:paraId="607FC5FA" w14:textId="77777777" w:rsidTr="00E62C1F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9E77BA9" w14:textId="53B7F028" w:rsidR="00702A46" w:rsidRPr="00A50B28" w:rsidRDefault="00EF7FCE" w:rsidP="00E62C1F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Reuniões Presenciais</w:t>
            </w:r>
          </w:p>
        </w:tc>
      </w:tr>
      <w:tr w:rsidR="00702A46" w:rsidRPr="00A50B28" w14:paraId="1EA65C8E" w14:textId="77777777" w:rsidTr="00E62C1F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0DB01E1" w14:textId="77777777" w:rsidR="00702A46" w:rsidRPr="00A50B28" w:rsidRDefault="00702A46" w:rsidP="00E62C1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A50B2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CE3EA76" w14:textId="1AAF163E" w:rsidR="00702A46" w:rsidRPr="00A50B28" w:rsidRDefault="00702A46" w:rsidP="00802DFF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05542A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Após </w:t>
            </w:r>
            <w:r w:rsidR="000E5EB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breve </w:t>
            </w:r>
            <w:r w:rsidRPr="0005542A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discussão, os representantes de entidades solicitaram o retorno das reuniões presenciais do CEAU</w:t>
            </w:r>
            <w:r w:rsidR="00EF7FCE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-CAU</w:t>
            </w:r>
            <w:r w:rsidRPr="0005542A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/DF. </w:t>
            </w:r>
            <w:r w:rsidR="00EF7FCE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O presidente do CAU/DF Ricardo Reis Meira informou que encaminhará a solicitação ao Plenário do conselho para deliberação.</w:t>
            </w:r>
          </w:p>
        </w:tc>
      </w:tr>
    </w:tbl>
    <w:p w14:paraId="3CA6D6B4" w14:textId="77777777" w:rsidR="006B5FF3" w:rsidRPr="006B5FF3" w:rsidRDefault="006B5FF3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B5FF3" w:rsidRPr="006B5FF3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6B5FF3" w:rsidRDefault="001771B3" w:rsidP="00CC0BFB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6B5FF3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6B5FF3" w:rsidRPr="006B5FF3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900508" w:rsidRDefault="001771B3" w:rsidP="00CC0BF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90050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4953D3" w14:textId="77777777" w:rsidR="0082107E" w:rsidRDefault="00802DFF" w:rsidP="00BC3ECE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A representante </w:t>
            </w:r>
            <w:r w:rsidRPr="00802DFF">
              <w:rPr>
                <w:rFonts w:cs="Times New Roman"/>
                <w:sz w:val="22"/>
                <w:szCs w:val="22"/>
              </w:rPr>
              <w:t xml:space="preserve">Angelina </w:t>
            </w:r>
            <w:proofErr w:type="spellStart"/>
            <w:r w:rsidRPr="00802DFF">
              <w:rPr>
                <w:rFonts w:cs="Times New Roman"/>
                <w:sz w:val="22"/>
                <w:szCs w:val="22"/>
              </w:rPr>
              <w:t>Nardelli</w:t>
            </w:r>
            <w:proofErr w:type="spellEnd"/>
            <w:r w:rsidRPr="00802DFF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802DFF">
              <w:rPr>
                <w:rFonts w:cs="Times New Roman"/>
                <w:sz w:val="22"/>
                <w:szCs w:val="22"/>
              </w:rPr>
              <w:t>Quaglia</w:t>
            </w:r>
            <w:proofErr w:type="spellEnd"/>
            <w:r w:rsidRPr="00802DFF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802DFF">
              <w:rPr>
                <w:rFonts w:cs="Times New Roman"/>
                <w:sz w:val="22"/>
                <w:szCs w:val="22"/>
              </w:rPr>
              <w:t>Berçott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alertou que existe uma série de irregularidades nas aprovações ou trâmites de projetos de patrim</w:t>
            </w:r>
            <w:r>
              <w:rPr>
                <w:rFonts w:cs="Times New Roman"/>
                <w:sz w:val="22"/>
                <w:szCs w:val="22"/>
              </w:rPr>
              <w:t>ô</w:t>
            </w:r>
            <w:r>
              <w:rPr>
                <w:rFonts w:cs="Times New Roman"/>
                <w:sz w:val="22"/>
                <w:szCs w:val="22"/>
              </w:rPr>
              <w:t xml:space="preserve">nio, na esfera distrital, o que pode ocasionar danos aos bens patrimoniais. </w:t>
            </w:r>
            <w:r w:rsidR="00BC3ECE">
              <w:rPr>
                <w:rFonts w:cs="Times New Roman"/>
                <w:sz w:val="22"/>
                <w:szCs w:val="22"/>
              </w:rPr>
              <w:lastRenderedPageBreak/>
              <w:t xml:space="preserve">Sobre a análise do projeto da Casa do Artesão no </w:t>
            </w:r>
            <w:r w:rsidR="00BC3ECE" w:rsidRPr="00BC3ECE">
              <w:rPr>
                <w:rFonts w:cs="Times New Roman"/>
                <w:sz w:val="22"/>
                <w:szCs w:val="22"/>
              </w:rPr>
              <w:t>Conselho de Defesa do Patrimônio Cultural do Distrito Federal – CONDEPAC-DF</w:t>
            </w:r>
            <w:r w:rsidR="006A78FC">
              <w:rPr>
                <w:rFonts w:cs="Times New Roman"/>
                <w:sz w:val="22"/>
                <w:szCs w:val="22"/>
              </w:rPr>
              <w:t xml:space="preserve"> </w:t>
            </w:r>
            <w:r w:rsidR="00BC3ECE">
              <w:rPr>
                <w:rFonts w:cs="Times New Roman"/>
                <w:sz w:val="22"/>
                <w:szCs w:val="22"/>
              </w:rPr>
              <w:t>comunicou que a Secretaria de Turismo do Distrito Federal está em contato com o CO</w:t>
            </w:r>
            <w:r w:rsidR="00BC3ECE">
              <w:rPr>
                <w:rFonts w:cs="Times New Roman"/>
                <w:sz w:val="22"/>
                <w:szCs w:val="22"/>
              </w:rPr>
              <w:t>N</w:t>
            </w:r>
            <w:r w:rsidR="00BC3ECE">
              <w:rPr>
                <w:rFonts w:cs="Times New Roman"/>
                <w:sz w:val="22"/>
                <w:szCs w:val="22"/>
              </w:rPr>
              <w:t xml:space="preserve">DEPAC e que acredita que será encaminhado um projeto melhorado, tendo em vista que foi feito um novo formato de avaliação, que inclui reuniões que podem auxiliar os engenheiros no projeto. </w:t>
            </w:r>
          </w:p>
          <w:p w14:paraId="5E21CDF2" w14:textId="77777777" w:rsidR="00E274C5" w:rsidRDefault="00E274C5" w:rsidP="00BC3ECE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</w:p>
          <w:p w14:paraId="0EE83F59" w14:textId="45EA1522" w:rsidR="00E274C5" w:rsidRPr="00900508" w:rsidRDefault="00E274C5" w:rsidP="004E794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O presidente do CAU/DF Ricardo Reis Meira reafirmou o compromisso do CAU/DF com as entidades de arquitetura e urbanismo e deu ciência sobre o trabalho realizado em 2024, </w:t>
            </w:r>
            <w:r w:rsidR="004E7947">
              <w:rPr>
                <w:rFonts w:cs="Times New Roman"/>
                <w:sz w:val="22"/>
                <w:szCs w:val="22"/>
              </w:rPr>
              <w:t>destacando a revisão d</w:t>
            </w:r>
            <w:r w:rsidR="00C33FF0">
              <w:rPr>
                <w:rFonts w:cs="Times New Roman"/>
                <w:sz w:val="22"/>
                <w:szCs w:val="22"/>
              </w:rPr>
              <w:t>o Regimento Interno do CAU/DF (RICAU/DF)</w:t>
            </w:r>
            <w:r w:rsidR="004E7947">
              <w:rPr>
                <w:rFonts w:cs="Times New Roman"/>
                <w:sz w:val="22"/>
                <w:szCs w:val="22"/>
              </w:rPr>
              <w:t xml:space="preserve"> e as tratativas para criação de Comissões Especiais e Câmaras Temáticas no âmbito do CAU/DF.</w:t>
            </w:r>
          </w:p>
        </w:tc>
      </w:tr>
    </w:tbl>
    <w:p w14:paraId="4FE726EC" w14:textId="77777777" w:rsidR="0045233E" w:rsidRPr="006B5FF3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color w:val="FF0000"/>
          <w:sz w:val="22"/>
          <w:szCs w:val="22"/>
        </w:rPr>
      </w:pPr>
    </w:p>
    <w:p w14:paraId="617531FF" w14:textId="479F4224" w:rsidR="00D60AF1" w:rsidRPr="00E602BE" w:rsidRDefault="00D252D4" w:rsidP="00E602B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D252D4">
        <w:rPr>
          <w:rFonts w:cs="Times New Roman"/>
          <w:b/>
          <w:sz w:val="22"/>
          <w:szCs w:val="22"/>
        </w:rPr>
        <w:t>Atesto</w:t>
      </w:r>
      <w:r w:rsidR="0045233E" w:rsidRPr="00E602BE">
        <w:rPr>
          <w:rFonts w:cs="Times New Roman"/>
          <w:b/>
          <w:bCs/>
          <w:sz w:val="22"/>
          <w:szCs w:val="22"/>
        </w:rPr>
        <w:t xml:space="preserve"> a veracidade e a autenticidade das informações prestadas</w:t>
      </w:r>
      <w:r w:rsidR="00802DFF">
        <w:rPr>
          <w:rFonts w:cs="Times New Roman"/>
          <w:b/>
          <w:bCs/>
          <w:sz w:val="22"/>
          <w:szCs w:val="22"/>
        </w:rPr>
        <w:t>.</w:t>
      </w:r>
    </w:p>
    <w:p w14:paraId="680BDB60" w14:textId="77777777" w:rsidR="00D60AF1" w:rsidRPr="00E602BE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bookmarkStart w:id="0" w:name="_GoBack"/>
      <w:bookmarkEnd w:id="0"/>
    </w:p>
    <w:p w14:paraId="238A53B8" w14:textId="77777777" w:rsidR="00E602BE" w:rsidRPr="00E602BE" w:rsidRDefault="00E602BE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215D7CD4" w14:textId="54D8D880" w:rsidR="00E602BE" w:rsidRPr="00657D42" w:rsidRDefault="00657D42" w:rsidP="00657D42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i/>
          <w:sz w:val="22"/>
          <w:szCs w:val="22"/>
          <w:highlight w:val="white"/>
        </w:rPr>
      </w:pPr>
      <w:r w:rsidRPr="00657D42">
        <w:rPr>
          <w:rFonts w:cs="Times New Roman"/>
          <w:i/>
          <w:sz w:val="22"/>
          <w:szCs w:val="22"/>
          <w:highlight w:val="white"/>
        </w:rPr>
        <w:t>(Documento assinado eletronicamente)</w:t>
      </w:r>
    </w:p>
    <w:p w14:paraId="50D11848" w14:textId="05E61788" w:rsidR="00E602BE" w:rsidRDefault="00802DFF" w:rsidP="00E602BE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>
        <w:rPr>
          <w:rFonts w:cs="Times New Roman"/>
          <w:b/>
          <w:sz w:val="22"/>
          <w:szCs w:val="22"/>
          <w:highlight w:val="white"/>
        </w:rPr>
        <w:t xml:space="preserve">Abel Teixeira </w:t>
      </w:r>
      <w:proofErr w:type="spellStart"/>
      <w:r>
        <w:rPr>
          <w:rFonts w:cs="Times New Roman"/>
          <w:b/>
          <w:sz w:val="22"/>
          <w:szCs w:val="22"/>
          <w:highlight w:val="white"/>
        </w:rPr>
        <w:t>Escovedo</w:t>
      </w:r>
      <w:proofErr w:type="spellEnd"/>
    </w:p>
    <w:p w14:paraId="4B0BC4FC" w14:textId="59008C07" w:rsidR="00D60AF1" w:rsidRPr="006B5FF3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color w:val="FF0000"/>
          <w:sz w:val="22"/>
          <w:szCs w:val="22"/>
          <w:highlight w:val="white"/>
        </w:rPr>
      </w:pPr>
      <w:r w:rsidRPr="00E602BE">
        <w:rPr>
          <w:rFonts w:cs="Times New Roman"/>
          <w:sz w:val="22"/>
          <w:szCs w:val="22"/>
          <w:highlight w:val="white"/>
        </w:rPr>
        <w:t>Coordenador do CEAU</w:t>
      </w:r>
      <w:r w:rsidR="00802DFF">
        <w:rPr>
          <w:rFonts w:cs="Times New Roman"/>
          <w:sz w:val="22"/>
          <w:szCs w:val="22"/>
          <w:highlight w:val="white"/>
        </w:rPr>
        <w:t>-CAU</w:t>
      </w:r>
      <w:r w:rsidRPr="00E602BE">
        <w:rPr>
          <w:rFonts w:cs="Times New Roman"/>
          <w:sz w:val="22"/>
          <w:szCs w:val="22"/>
          <w:highlight w:val="white"/>
        </w:rPr>
        <w:t>/DF</w:t>
      </w:r>
      <w:r w:rsidR="00E144B8" w:rsidRPr="006B5FF3">
        <w:rPr>
          <w:rFonts w:cs="Times New Roman"/>
          <w:color w:val="FF0000"/>
          <w:sz w:val="22"/>
          <w:szCs w:val="22"/>
          <w:highlight w:val="white"/>
        </w:rPr>
        <w:t xml:space="preserve"> </w:t>
      </w:r>
    </w:p>
    <w:sectPr w:rsidR="00D60AF1" w:rsidRPr="006B5FF3" w:rsidSect="00E602BE">
      <w:headerReference w:type="default" r:id="rId12"/>
      <w:footerReference w:type="even" r:id="rId13"/>
      <w:footerReference w:type="default" r:id="rId14"/>
      <w:pgSz w:w="11906" w:h="16838"/>
      <w:pgMar w:top="1701" w:right="1134" w:bottom="1134" w:left="1701" w:header="284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B774B0" w14:textId="77777777" w:rsidR="00A8559A" w:rsidRDefault="00A8559A">
      <w:r>
        <w:separator/>
      </w:r>
    </w:p>
  </w:endnote>
  <w:endnote w:type="continuationSeparator" w:id="0">
    <w:p w14:paraId="13AAD4A8" w14:textId="77777777" w:rsidR="00A8559A" w:rsidRDefault="00A85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99BE0" w14:textId="77777777" w:rsidR="00E602BE" w:rsidRPr="00E602BE" w:rsidRDefault="00E602BE">
    <w:pPr>
      <w:pStyle w:val="Rodap"/>
    </w:pPr>
  </w:p>
  <w:p w14:paraId="037B7DCA" w14:textId="77777777" w:rsidR="00D46DBE" w:rsidRPr="00E602BE" w:rsidRDefault="00D46DB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99E14" w14:textId="77777777" w:rsidR="00E602BE" w:rsidRPr="00700C1A" w:rsidRDefault="00E602BE" w:rsidP="00E602BE">
    <w:pPr>
      <w:jc w:val="center"/>
    </w:pPr>
  </w:p>
  <w:p w14:paraId="762222B4" w14:textId="77777777" w:rsidR="00E602BE" w:rsidRDefault="00E602BE" w:rsidP="00E602BE"/>
  <w:p w14:paraId="169A517F" w14:textId="77777777" w:rsidR="00E602BE" w:rsidRDefault="00E602BE" w:rsidP="00E602BE">
    <w:pPr>
      <w:pStyle w:val="Rodap"/>
    </w:pPr>
  </w:p>
  <w:p w14:paraId="39354396" w14:textId="77777777" w:rsidR="00E602BE" w:rsidRDefault="00E602BE" w:rsidP="00E602BE"/>
  <w:p w14:paraId="4B6EB226" w14:textId="2A423E96" w:rsidR="00E602BE" w:rsidRDefault="00E602BE" w:rsidP="00E602BE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ED15B55" wp14:editId="62A68B7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492EA1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cc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j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DWLEcc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252D4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252D4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0B541C8" w14:textId="77777777" w:rsidR="00E602BE" w:rsidRDefault="00E602BE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74A977A9" w14:textId="77777777" w:rsidR="00E602BE" w:rsidRPr="00030DEF" w:rsidRDefault="00E602BE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41F09715" w14:textId="2EBD4A1F" w:rsidR="00D60AF1" w:rsidRPr="00E602BE" w:rsidRDefault="00D60AF1" w:rsidP="00E60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239C2" w14:textId="77777777" w:rsidR="00A8559A" w:rsidRDefault="00A8559A">
      <w:r>
        <w:separator/>
      </w:r>
    </w:p>
  </w:footnote>
  <w:footnote w:type="continuationSeparator" w:id="0">
    <w:p w14:paraId="44AEBFCE" w14:textId="77777777" w:rsidR="00A8559A" w:rsidRDefault="00A855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Pr="00E602BE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sz w:val="22"/>
        <w:szCs w:val="22"/>
      </w:rPr>
    </w:pPr>
    <w:r w:rsidRPr="00E602BE">
      <w:object w:dxaOrig="10451" w:dyaOrig="990" w14:anchorId="0C51CA34">
        <v:shape id="ole_rId1" o:spid="_x0000_i1025" style="width:452pt;height:42.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4377894" r:id="rId2"/>
      </w:object>
    </w:r>
  </w:p>
  <w:p w14:paraId="498515A5" w14:textId="77777777" w:rsidR="00D46DBE" w:rsidRPr="00E602BE" w:rsidRDefault="00D46D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F1"/>
    <w:rsid w:val="00001387"/>
    <w:rsid w:val="0000470B"/>
    <w:rsid w:val="00005592"/>
    <w:rsid w:val="000063D7"/>
    <w:rsid w:val="00016BEB"/>
    <w:rsid w:val="00035C0B"/>
    <w:rsid w:val="00036DC2"/>
    <w:rsid w:val="00037EA9"/>
    <w:rsid w:val="00037FFB"/>
    <w:rsid w:val="00042EEE"/>
    <w:rsid w:val="00043AC1"/>
    <w:rsid w:val="0005542A"/>
    <w:rsid w:val="0005605D"/>
    <w:rsid w:val="00065C96"/>
    <w:rsid w:val="00083FD6"/>
    <w:rsid w:val="00084BA0"/>
    <w:rsid w:val="000879C6"/>
    <w:rsid w:val="00097EFE"/>
    <w:rsid w:val="000B37BA"/>
    <w:rsid w:val="000B4375"/>
    <w:rsid w:val="000C3D18"/>
    <w:rsid w:val="000C4B71"/>
    <w:rsid w:val="000D3757"/>
    <w:rsid w:val="000E5EB5"/>
    <w:rsid w:val="000F2658"/>
    <w:rsid w:val="001038AE"/>
    <w:rsid w:val="00106C4D"/>
    <w:rsid w:val="001144D1"/>
    <w:rsid w:val="00117BEE"/>
    <w:rsid w:val="00125BFC"/>
    <w:rsid w:val="00144F44"/>
    <w:rsid w:val="00154776"/>
    <w:rsid w:val="001771B3"/>
    <w:rsid w:val="001B1FC9"/>
    <w:rsid w:val="001B5E68"/>
    <w:rsid w:val="001C2649"/>
    <w:rsid w:val="001C4881"/>
    <w:rsid w:val="001D7918"/>
    <w:rsid w:val="001F2F4C"/>
    <w:rsid w:val="0020292C"/>
    <w:rsid w:val="00212433"/>
    <w:rsid w:val="00215CB3"/>
    <w:rsid w:val="00217626"/>
    <w:rsid w:val="00220943"/>
    <w:rsid w:val="002210EA"/>
    <w:rsid w:val="00227A99"/>
    <w:rsid w:val="00254DE5"/>
    <w:rsid w:val="00257859"/>
    <w:rsid w:val="0026002C"/>
    <w:rsid w:val="002639E7"/>
    <w:rsid w:val="00264D9A"/>
    <w:rsid w:val="00265B42"/>
    <w:rsid w:val="00276FB1"/>
    <w:rsid w:val="00284DFF"/>
    <w:rsid w:val="002A0390"/>
    <w:rsid w:val="002A55E0"/>
    <w:rsid w:val="002B5AF3"/>
    <w:rsid w:val="002C49D7"/>
    <w:rsid w:val="002C7EF2"/>
    <w:rsid w:val="002E322B"/>
    <w:rsid w:val="002E6CFF"/>
    <w:rsid w:val="00303F47"/>
    <w:rsid w:val="00307082"/>
    <w:rsid w:val="00311FE8"/>
    <w:rsid w:val="0031725D"/>
    <w:rsid w:val="00336D31"/>
    <w:rsid w:val="00350640"/>
    <w:rsid w:val="00356F43"/>
    <w:rsid w:val="00357732"/>
    <w:rsid w:val="0036265F"/>
    <w:rsid w:val="00376253"/>
    <w:rsid w:val="00381FA1"/>
    <w:rsid w:val="0038621D"/>
    <w:rsid w:val="003B6553"/>
    <w:rsid w:val="003B7D87"/>
    <w:rsid w:val="003F55A8"/>
    <w:rsid w:val="003F6CC5"/>
    <w:rsid w:val="00411089"/>
    <w:rsid w:val="004231CC"/>
    <w:rsid w:val="004302C9"/>
    <w:rsid w:val="00443A23"/>
    <w:rsid w:val="00450FCD"/>
    <w:rsid w:val="0045233E"/>
    <w:rsid w:val="0045421C"/>
    <w:rsid w:val="004610E3"/>
    <w:rsid w:val="00466DEF"/>
    <w:rsid w:val="00483D87"/>
    <w:rsid w:val="004A2C2E"/>
    <w:rsid w:val="004C765A"/>
    <w:rsid w:val="004D2375"/>
    <w:rsid w:val="004D3E4C"/>
    <w:rsid w:val="004E0F9F"/>
    <w:rsid w:val="004E1688"/>
    <w:rsid w:val="004E2685"/>
    <w:rsid w:val="004E4509"/>
    <w:rsid w:val="004E7947"/>
    <w:rsid w:val="004F7804"/>
    <w:rsid w:val="005014BC"/>
    <w:rsid w:val="00502CF3"/>
    <w:rsid w:val="0051003B"/>
    <w:rsid w:val="00542DC6"/>
    <w:rsid w:val="00564D32"/>
    <w:rsid w:val="0057230C"/>
    <w:rsid w:val="00574160"/>
    <w:rsid w:val="0058327C"/>
    <w:rsid w:val="005A70EF"/>
    <w:rsid w:val="005B2FDC"/>
    <w:rsid w:val="005C7902"/>
    <w:rsid w:val="005D0C1E"/>
    <w:rsid w:val="005D1698"/>
    <w:rsid w:val="005E44ED"/>
    <w:rsid w:val="005E7B73"/>
    <w:rsid w:val="005F337C"/>
    <w:rsid w:val="00622683"/>
    <w:rsid w:val="00632322"/>
    <w:rsid w:val="00645B33"/>
    <w:rsid w:val="00653C39"/>
    <w:rsid w:val="00655AE6"/>
    <w:rsid w:val="00657D42"/>
    <w:rsid w:val="00660DA8"/>
    <w:rsid w:val="0066152B"/>
    <w:rsid w:val="0067425F"/>
    <w:rsid w:val="00684090"/>
    <w:rsid w:val="00686875"/>
    <w:rsid w:val="0068772C"/>
    <w:rsid w:val="006A5109"/>
    <w:rsid w:val="006A78FC"/>
    <w:rsid w:val="006B081E"/>
    <w:rsid w:val="006B5FF3"/>
    <w:rsid w:val="006C3693"/>
    <w:rsid w:val="006E427E"/>
    <w:rsid w:val="006E6ADA"/>
    <w:rsid w:val="006F7944"/>
    <w:rsid w:val="007006D8"/>
    <w:rsid w:val="00700F56"/>
    <w:rsid w:val="00702A46"/>
    <w:rsid w:val="00711E20"/>
    <w:rsid w:val="007130B4"/>
    <w:rsid w:val="007153EA"/>
    <w:rsid w:val="00731BBD"/>
    <w:rsid w:val="007328AE"/>
    <w:rsid w:val="0074353D"/>
    <w:rsid w:val="00752962"/>
    <w:rsid w:val="0076044A"/>
    <w:rsid w:val="00770954"/>
    <w:rsid w:val="00774839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7D364C"/>
    <w:rsid w:val="007E5B30"/>
    <w:rsid w:val="00802DFF"/>
    <w:rsid w:val="00805444"/>
    <w:rsid w:val="008054C0"/>
    <w:rsid w:val="00806EB6"/>
    <w:rsid w:val="00810D9D"/>
    <w:rsid w:val="00811A7B"/>
    <w:rsid w:val="00821046"/>
    <w:rsid w:val="0082107E"/>
    <w:rsid w:val="00821810"/>
    <w:rsid w:val="008221C3"/>
    <w:rsid w:val="00823A05"/>
    <w:rsid w:val="00843930"/>
    <w:rsid w:val="00845BDA"/>
    <w:rsid w:val="00852FE9"/>
    <w:rsid w:val="0088574B"/>
    <w:rsid w:val="00893BF9"/>
    <w:rsid w:val="008A4AC5"/>
    <w:rsid w:val="008B7341"/>
    <w:rsid w:val="008F2680"/>
    <w:rsid w:val="008F4833"/>
    <w:rsid w:val="008F5D24"/>
    <w:rsid w:val="00900508"/>
    <w:rsid w:val="00901923"/>
    <w:rsid w:val="00902B42"/>
    <w:rsid w:val="00926D8B"/>
    <w:rsid w:val="00966A1B"/>
    <w:rsid w:val="009736BB"/>
    <w:rsid w:val="00975C10"/>
    <w:rsid w:val="00976A25"/>
    <w:rsid w:val="00987B5F"/>
    <w:rsid w:val="009A35D3"/>
    <w:rsid w:val="009A3981"/>
    <w:rsid w:val="009D78D9"/>
    <w:rsid w:val="009E13F6"/>
    <w:rsid w:val="00A0172D"/>
    <w:rsid w:val="00A03AFF"/>
    <w:rsid w:val="00A10455"/>
    <w:rsid w:val="00A43A70"/>
    <w:rsid w:val="00A50B28"/>
    <w:rsid w:val="00A5357A"/>
    <w:rsid w:val="00A70346"/>
    <w:rsid w:val="00A8172A"/>
    <w:rsid w:val="00A8559A"/>
    <w:rsid w:val="00A97397"/>
    <w:rsid w:val="00AC36F5"/>
    <w:rsid w:val="00AE0E5A"/>
    <w:rsid w:val="00AE38D0"/>
    <w:rsid w:val="00B01DEF"/>
    <w:rsid w:val="00B02F13"/>
    <w:rsid w:val="00B10648"/>
    <w:rsid w:val="00B14861"/>
    <w:rsid w:val="00B243A8"/>
    <w:rsid w:val="00B24B96"/>
    <w:rsid w:val="00B27833"/>
    <w:rsid w:val="00B31039"/>
    <w:rsid w:val="00B546E4"/>
    <w:rsid w:val="00B55B31"/>
    <w:rsid w:val="00B8028E"/>
    <w:rsid w:val="00B83B7B"/>
    <w:rsid w:val="00BA0ED0"/>
    <w:rsid w:val="00BB1138"/>
    <w:rsid w:val="00BC3ECE"/>
    <w:rsid w:val="00BC545A"/>
    <w:rsid w:val="00BC5C10"/>
    <w:rsid w:val="00BC7D91"/>
    <w:rsid w:val="00BD67D7"/>
    <w:rsid w:val="00BE4AB9"/>
    <w:rsid w:val="00BE4BFE"/>
    <w:rsid w:val="00C33FF0"/>
    <w:rsid w:val="00C53CC4"/>
    <w:rsid w:val="00C751E2"/>
    <w:rsid w:val="00C7652A"/>
    <w:rsid w:val="00C8142E"/>
    <w:rsid w:val="00C94FA3"/>
    <w:rsid w:val="00CA00B7"/>
    <w:rsid w:val="00CA323B"/>
    <w:rsid w:val="00CA6BDB"/>
    <w:rsid w:val="00CB765A"/>
    <w:rsid w:val="00CC25C9"/>
    <w:rsid w:val="00CC4451"/>
    <w:rsid w:val="00CC647D"/>
    <w:rsid w:val="00CE31E8"/>
    <w:rsid w:val="00CF50F0"/>
    <w:rsid w:val="00D118E6"/>
    <w:rsid w:val="00D13F32"/>
    <w:rsid w:val="00D145A7"/>
    <w:rsid w:val="00D252D4"/>
    <w:rsid w:val="00D42F3C"/>
    <w:rsid w:val="00D46DBE"/>
    <w:rsid w:val="00D52037"/>
    <w:rsid w:val="00D56E00"/>
    <w:rsid w:val="00D60AF1"/>
    <w:rsid w:val="00D738CB"/>
    <w:rsid w:val="00D96A7C"/>
    <w:rsid w:val="00DA292C"/>
    <w:rsid w:val="00DA5433"/>
    <w:rsid w:val="00DB2076"/>
    <w:rsid w:val="00DC3A6E"/>
    <w:rsid w:val="00DC6E24"/>
    <w:rsid w:val="00DD7572"/>
    <w:rsid w:val="00DE7C6F"/>
    <w:rsid w:val="00DF7C5F"/>
    <w:rsid w:val="00E00159"/>
    <w:rsid w:val="00E03A51"/>
    <w:rsid w:val="00E03F72"/>
    <w:rsid w:val="00E144B8"/>
    <w:rsid w:val="00E15D1C"/>
    <w:rsid w:val="00E274C5"/>
    <w:rsid w:val="00E313A3"/>
    <w:rsid w:val="00E41F5E"/>
    <w:rsid w:val="00E43BC0"/>
    <w:rsid w:val="00E602BE"/>
    <w:rsid w:val="00E67230"/>
    <w:rsid w:val="00E878C2"/>
    <w:rsid w:val="00E914AC"/>
    <w:rsid w:val="00EA1110"/>
    <w:rsid w:val="00EA4A7D"/>
    <w:rsid w:val="00EA5946"/>
    <w:rsid w:val="00EB18AC"/>
    <w:rsid w:val="00EC3648"/>
    <w:rsid w:val="00ED1A65"/>
    <w:rsid w:val="00ED4A8E"/>
    <w:rsid w:val="00EE0124"/>
    <w:rsid w:val="00EE04DE"/>
    <w:rsid w:val="00EE51A7"/>
    <w:rsid w:val="00EF2E19"/>
    <w:rsid w:val="00EF7FCE"/>
    <w:rsid w:val="00F03C0E"/>
    <w:rsid w:val="00F21C35"/>
    <w:rsid w:val="00F33194"/>
    <w:rsid w:val="00F457FE"/>
    <w:rsid w:val="00F52DF5"/>
    <w:rsid w:val="00F90AE8"/>
    <w:rsid w:val="00FB64BD"/>
    <w:rsid w:val="00FC0567"/>
    <w:rsid w:val="00FC39BC"/>
    <w:rsid w:val="00FC59C8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DF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DF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20B643-188E-47D8-A75E-F9E8E91EAFFF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6772AD2-54FA-4E3E-88B0-84ADF53F8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7EC0EF-C8F6-49DA-AC5C-476BA44124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2</Pages>
  <Words>454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caudf</cp:lastModifiedBy>
  <cp:revision>191</cp:revision>
  <dcterms:created xsi:type="dcterms:W3CDTF">2020-08-10T17:25:00Z</dcterms:created>
  <dcterms:modified xsi:type="dcterms:W3CDTF">2024-04-12T00:59:00Z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