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7473F68" w:rsidR="000136BA" w:rsidRPr="00F129E1" w:rsidRDefault="000136BA" w:rsidP="00210DEC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CC0E89" w:rsidRPr="00CC0E89">
              <w:rPr>
                <w:rFonts w:ascii="Times New Roman" w:hAnsi="Times New Roman"/>
                <w:sz w:val="22"/>
                <w:szCs w:val="22"/>
              </w:rPr>
              <w:t>1901674/2023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0485AD3" w:rsidR="000136BA" w:rsidRPr="00725282" w:rsidRDefault="00DB73CF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DB73CF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6FE3214" w:rsidR="000136BA" w:rsidRPr="00892D04" w:rsidRDefault="00E35EAA" w:rsidP="00210DEC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210DE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159D8BF7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processo </w:t>
      </w:r>
      <w:r w:rsidRPr="00B3624A">
        <w:rPr>
          <w:rFonts w:ascii="Times New Roman" w:hAnsi="Times New Roman"/>
          <w:sz w:val="22"/>
          <w:szCs w:val="22"/>
        </w:rPr>
        <w:t>de Auto de Infração em desfavor d</w:t>
      </w:r>
      <w:r w:rsidR="00CC0E89">
        <w:rPr>
          <w:rFonts w:ascii="Times New Roman" w:hAnsi="Times New Roman"/>
          <w:sz w:val="22"/>
          <w:szCs w:val="22"/>
        </w:rPr>
        <w:t>a</w:t>
      </w:r>
      <w:r w:rsidRPr="00B3624A">
        <w:rPr>
          <w:rFonts w:ascii="Times New Roman" w:hAnsi="Times New Roman"/>
          <w:sz w:val="22"/>
          <w:szCs w:val="22"/>
        </w:rPr>
        <w:t xml:space="preserve"> arquitet</w:t>
      </w:r>
      <w:r w:rsidR="00CC0E89">
        <w:rPr>
          <w:rFonts w:ascii="Times New Roman" w:hAnsi="Times New Roman"/>
          <w:sz w:val="22"/>
          <w:szCs w:val="22"/>
        </w:rPr>
        <w:t>a</w:t>
      </w:r>
      <w:r w:rsidRPr="00B3624A">
        <w:rPr>
          <w:rFonts w:ascii="Times New Roman" w:hAnsi="Times New Roman"/>
          <w:sz w:val="22"/>
          <w:szCs w:val="22"/>
        </w:rPr>
        <w:t xml:space="preserve"> e urbanista</w:t>
      </w:r>
      <w:r w:rsidR="00CC0E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B73CF" w:rsidRPr="00DB73CF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B3624A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C55A8B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C55A8B"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8E401AD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3624A">
        <w:rPr>
          <w:rFonts w:ascii="Times New Roman" w:hAnsi="Times New Roman"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  <w:bookmarkStart w:id="0" w:name="_GoBack"/>
      <w:bookmarkEnd w:id="0"/>
    </w:p>
    <w:p w14:paraId="081131A3" w14:textId="7E74EF04" w:rsidR="00BA7C29" w:rsidRDefault="00240DA6" w:rsidP="00B3624A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CC0E89" w:rsidRPr="00CC0E89">
        <w:rPr>
          <w:rFonts w:ascii="Times New Roman" w:eastAsia="Verdana" w:hAnsi="Times New Roman"/>
          <w:bCs/>
          <w:sz w:val="22"/>
          <w:szCs w:val="22"/>
        </w:rPr>
        <w:t xml:space="preserve">1000193895/2023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C0C38" w14:textId="77777777" w:rsidR="00255A92" w:rsidRDefault="00255A92" w:rsidP="00EE4FDD">
      <w:r>
        <w:separator/>
      </w:r>
    </w:p>
  </w:endnote>
  <w:endnote w:type="continuationSeparator" w:id="0">
    <w:p w14:paraId="1DA544DD" w14:textId="77777777" w:rsidR="00255A92" w:rsidRDefault="00255A9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2E93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2E9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6C454" w14:textId="77777777" w:rsidR="00255A92" w:rsidRDefault="00255A92" w:rsidP="00EE4FDD">
      <w:r>
        <w:separator/>
      </w:r>
    </w:p>
  </w:footnote>
  <w:footnote w:type="continuationSeparator" w:id="0">
    <w:p w14:paraId="7B6D8844" w14:textId="77777777" w:rsidR="00255A92" w:rsidRDefault="00255A9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255A9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02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255A9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5A92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2E93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57B5C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3CF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7B86EEDB-BBDC-4EA3-880D-C648AF74C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2024-06-18T18:17:00Z</cp:lastPrinted>
  <dcterms:created xsi:type="dcterms:W3CDTF">2024-06-18T18:17:00Z</dcterms:created>
  <dcterms:modified xsi:type="dcterms:W3CDTF">2024-06-18T18:17:00Z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