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Pr="00D72210">
        <w:t xml:space="preserve">ordinariamente por meio virtual, em videoconferência, no dia </w:t>
      </w:r>
      <w:r w:rsidR="00D72210" w:rsidRPr="00D72210">
        <w:t>6</w:t>
      </w:r>
      <w:r w:rsidRPr="00D72210">
        <w:t xml:space="preserve"> de </w:t>
      </w:r>
      <w:r w:rsidR="005F5529">
        <w:t>março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Pr="0033206A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222112" w:rsidRPr="0033206A" w:rsidRDefault="00222112" w:rsidP="0033206A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33206A" w:rsidRPr="0033206A">
        <w:t>as</w:t>
      </w:r>
      <w:r w:rsidR="00D72210" w:rsidRPr="0033206A">
        <w:t xml:space="preserve"> arquitet</w:t>
      </w:r>
      <w:r w:rsidR="0033206A" w:rsidRPr="0033206A">
        <w:t>as</w:t>
      </w:r>
      <w:r w:rsidR="00D72210" w:rsidRPr="0033206A">
        <w:t xml:space="preserve"> e urbanista</w:t>
      </w:r>
      <w:r w:rsidR="0033206A" w:rsidRPr="0033206A">
        <w:t>s</w:t>
      </w:r>
      <w:r w:rsidR="00D72210" w:rsidRPr="0033206A">
        <w:t xml:space="preserve"> </w:t>
      </w:r>
      <w:r w:rsidR="00355574" w:rsidRPr="00355574">
        <w:rPr>
          <w:highlight w:val="black"/>
        </w:rPr>
        <w:t>xxxxxxxxxxxxxxxxxxxxxxxxxxxxxxxxxxxxxxxx</w:t>
      </w:r>
      <w:bookmarkStart w:id="0" w:name="_GoBack"/>
      <w:bookmarkEnd w:id="0"/>
      <w:r w:rsidR="00355574" w:rsidRPr="00355574">
        <w:rPr>
          <w:highlight w:val="black"/>
        </w:rPr>
        <w:t>xxxxxxxxxxxxxxxxxxxxxxxxxxxxxxxx</w:t>
      </w:r>
      <w:r w:rsidR="0033206A" w:rsidRPr="0033206A">
        <w:t>. O processo originou-se a partir de denúncia n° 39837 protocolada no SICCAU no dia 22 de maio de 2023.</w:t>
      </w: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3C5D38" w:rsidRPr="00D72210">
        <w:t>o</w:t>
      </w:r>
      <w:r w:rsidR="00F32EAC" w:rsidRPr="00D72210">
        <w:t xml:space="preserve"> conselheir</w:t>
      </w:r>
      <w:r w:rsidR="003C5D38" w:rsidRPr="00D72210">
        <w:t>o</w:t>
      </w:r>
      <w:r w:rsidR="00442691" w:rsidRPr="00D72210">
        <w:t xml:space="preserve"> relator, </w:t>
      </w:r>
      <w:r w:rsidR="005F5529">
        <w:t>Pedro Roberto da Silva Neto.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33206A" w:rsidRPr="0033206A" w:rsidRDefault="00A207A4" w:rsidP="0033206A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550661" w:rsidRPr="00442691">
        <w:rPr>
          <w:bCs/>
          <w:color w:val="000000"/>
          <w:shd w:val="clear" w:color="auto" w:fill="FFFFFF"/>
          <w:lang w:bidi="he-IL"/>
        </w:rPr>
        <w:t xml:space="preserve">Aprovar o relatório e voto fundamentado </w:t>
      </w:r>
      <w:r w:rsidR="00E4780B" w:rsidRPr="00442691">
        <w:rPr>
          <w:bCs/>
          <w:color w:val="000000"/>
          <w:shd w:val="clear" w:color="auto" w:fill="FFFFFF"/>
          <w:lang w:bidi="he-IL"/>
        </w:rPr>
        <w:t>do conselheiro relato</w:t>
      </w:r>
      <w:r w:rsidR="00550661" w:rsidRPr="00442691">
        <w:rPr>
          <w:bCs/>
          <w:color w:val="000000"/>
          <w:shd w:val="clear" w:color="auto" w:fill="FFFFFF"/>
          <w:lang w:bidi="he-IL"/>
        </w:rPr>
        <w:t>r</w:t>
      </w:r>
      <w:r w:rsidR="00E4780B" w:rsidRPr="00442691">
        <w:rPr>
          <w:bCs/>
          <w:color w:val="000000"/>
          <w:shd w:val="clear" w:color="auto" w:fill="FFFFFF"/>
          <w:lang w:bidi="he-IL"/>
        </w:rPr>
        <w:t xml:space="preserve"> </w:t>
      </w:r>
      <w:r w:rsidR="00EA2721" w:rsidRPr="00442691">
        <w:rPr>
          <w:bCs/>
          <w:color w:val="000000"/>
          <w:shd w:val="clear" w:color="auto" w:fill="FFFFFF"/>
          <w:lang w:bidi="he-IL"/>
        </w:rPr>
        <w:t xml:space="preserve">pela </w:t>
      </w:r>
      <w:r w:rsidR="00442691" w:rsidRPr="00442691">
        <w:rPr>
          <w:bCs/>
          <w:color w:val="000000"/>
          <w:shd w:val="clear" w:color="auto" w:fill="FFFFFF"/>
          <w:lang w:bidi="he-IL"/>
        </w:rPr>
        <w:t xml:space="preserve">admissibilidade da denúncia por </w:t>
      </w:r>
      <w:r w:rsidR="00D72210" w:rsidRPr="00D72210">
        <w:rPr>
          <w:bCs/>
          <w:color w:val="000000"/>
          <w:shd w:val="clear" w:color="auto" w:fill="FFFFFF"/>
          <w:lang w:bidi="he-IL"/>
        </w:rPr>
        <w:t>indício do cometimento de falta ética por o</w:t>
      </w:r>
      <w:r w:rsidR="00D72210">
        <w:rPr>
          <w:bCs/>
          <w:color w:val="000000"/>
          <w:shd w:val="clear" w:color="auto" w:fill="FFFFFF"/>
          <w:lang w:bidi="he-IL"/>
        </w:rPr>
        <w:t xml:space="preserve">fensa </w:t>
      </w:r>
      <w:r w:rsidR="00D72210" w:rsidRPr="00D72210">
        <w:rPr>
          <w:bCs/>
          <w:color w:val="000000"/>
          <w:shd w:val="clear" w:color="auto" w:fill="FFFFFF"/>
          <w:lang w:bidi="he-IL"/>
        </w:rPr>
        <w:t xml:space="preserve">ao </w:t>
      </w:r>
      <w:r w:rsidR="00D72210">
        <w:rPr>
          <w:bCs/>
          <w:color w:val="000000"/>
          <w:shd w:val="clear" w:color="auto" w:fill="FFFFFF"/>
          <w:lang w:bidi="he-IL"/>
        </w:rPr>
        <w:t>a</w:t>
      </w:r>
      <w:r w:rsidR="00D72210" w:rsidRPr="00D72210">
        <w:rPr>
          <w:bCs/>
          <w:color w:val="000000"/>
          <w:shd w:val="clear" w:color="auto" w:fill="FFFFFF"/>
          <w:lang w:bidi="he-IL"/>
        </w:rPr>
        <w:t>rt. 18, inciso</w:t>
      </w:r>
      <w:r w:rsidR="005F5529">
        <w:rPr>
          <w:bCs/>
          <w:color w:val="000000"/>
          <w:shd w:val="clear" w:color="auto" w:fill="FFFFFF"/>
          <w:lang w:bidi="he-IL"/>
        </w:rPr>
        <w:t>s</w:t>
      </w:r>
      <w:r w:rsidR="00D72210" w:rsidRPr="00D72210">
        <w:rPr>
          <w:bCs/>
          <w:color w:val="000000"/>
          <w:shd w:val="clear" w:color="auto" w:fill="FFFFFF"/>
          <w:lang w:bidi="he-IL"/>
        </w:rPr>
        <w:t xml:space="preserve"> </w:t>
      </w:r>
      <w:r w:rsidR="0033206A" w:rsidRPr="0033206A">
        <w:rPr>
          <w:bCs/>
          <w:color w:val="000000"/>
          <w:shd w:val="clear" w:color="auto" w:fill="FFFFFF"/>
          <w:lang w:bidi="he-IL"/>
        </w:rPr>
        <w:t xml:space="preserve">VI, X </w:t>
      </w:r>
      <w:proofErr w:type="gramStart"/>
      <w:r w:rsidR="0033206A" w:rsidRPr="0033206A">
        <w:rPr>
          <w:bCs/>
          <w:color w:val="000000"/>
          <w:shd w:val="clear" w:color="auto" w:fill="FFFFFF"/>
          <w:lang w:bidi="he-IL"/>
        </w:rPr>
        <w:t>e</w:t>
      </w:r>
      <w:proofErr w:type="gramEnd"/>
    </w:p>
    <w:p w:rsidR="00550661" w:rsidRPr="00442691" w:rsidRDefault="0033206A" w:rsidP="0033206A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33206A">
        <w:rPr>
          <w:bCs/>
          <w:color w:val="000000"/>
          <w:shd w:val="clear" w:color="auto" w:fill="FFFFFF"/>
          <w:lang w:bidi="he-IL"/>
        </w:rPr>
        <w:t>XII</w:t>
      </w:r>
      <w:r>
        <w:rPr>
          <w:bCs/>
          <w:color w:val="000000"/>
          <w:shd w:val="clear" w:color="auto" w:fill="FFFFFF"/>
          <w:lang w:bidi="he-IL"/>
        </w:rPr>
        <w:t xml:space="preserve"> </w:t>
      </w:r>
      <w:r w:rsidR="00D72210" w:rsidRPr="00D72210">
        <w:rPr>
          <w:bCs/>
          <w:color w:val="000000"/>
          <w:shd w:val="clear" w:color="auto" w:fill="FFFFFF"/>
          <w:lang w:bidi="he-IL"/>
        </w:rPr>
        <w:t>da Lei 12.378/2010, combinado com os itens</w:t>
      </w:r>
      <w:r w:rsidR="00D72210">
        <w:rPr>
          <w:bCs/>
          <w:color w:val="000000"/>
          <w:shd w:val="clear" w:color="auto" w:fill="FFFFFF"/>
          <w:lang w:bidi="he-IL"/>
        </w:rPr>
        <w:t xml:space="preserve"> </w:t>
      </w:r>
      <w:r w:rsidRPr="0033206A">
        <w:rPr>
          <w:bCs/>
          <w:color w:val="000000"/>
          <w:shd w:val="clear" w:color="auto" w:fill="FFFFFF"/>
          <w:lang w:bidi="he-IL"/>
        </w:rPr>
        <w:t>3.1.1, 3.2.1, 3.2.6 e 3.2.7</w:t>
      </w:r>
      <w:r>
        <w:rPr>
          <w:bCs/>
          <w:color w:val="000000"/>
          <w:shd w:val="clear" w:color="auto" w:fill="FFFFFF"/>
          <w:lang w:bidi="he-IL"/>
        </w:rPr>
        <w:t xml:space="preserve"> </w:t>
      </w:r>
      <w:r w:rsidR="00D72210" w:rsidRPr="00D72210">
        <w:rPr>
          <w:bCs/>
          <w:color w:val="000000"/>
          <w:shd w:val="clear" w:color="auto" w:fill="FFFFFF"/>
          <w:lang w:bidi="he-IL"/>
        </w:rPr>
        <w:t>do Código de Ética e Disciplina para Arquitetos e Urbanistas.</w:t>
      </w:r>
      <w:r w:rsidR="00D72210" w:rsidRPr="00D72210">
        <w:rPr>
          <w:bCs/>
          <w:color w:val="000000"/>
          <w:shd w:val="clear" w:color="auto" w:fill="FFFFFF"/>
          <w:lang w:bidi="he-IL"/>
        </w:rPr>
        <w:cr/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proofErr w:type="gramStart"/>
      <w:r w:rsidR="00442691" w:rsidRPr="00442691">
        <w:rPr>
          <w:rFonts w:eastAsia="Verdana"/>
        </w:rPr>
        <w:t>6</w:t>
      </w:r>
      <w:proofErr w:type="gramEnd"/>
      <w:r w:rsidRPr="00442691">
        <w:rPr>
          <w:rFonts w:eastAsia="Verdana"/>
        </w:rPr>
        <w:t xml:space="preserve"> de </w:t>
      </w:r>
      <w:r w:rsidR="005F5529">
        <w:rPr>
          <w:rFonts w:eastAsia="Verdana"/>
        </w:rPr>
        <w:t>março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442691" w:rsidRDefault="00222112" w:rsidP="001A7690">
      <w:pPr>
        <w:shd w:val="clear" w:color="auto" w:fill="FFFFFF"/>
        <w:spacing w:line="276" w:lineRule="auto"/>
        <w:ind w:right="454"/>
        <w:rPr>
          <w:color w:val="000000"/>
        </w:rPr>
      </w:pPr>
      <w:r w:rsidRPr="00442691">
        <w:rPr>
          <w:color w:val="000000"/>
        </w:rPr>
        <w:t xml:space="preserve">Considerando a conjuntura de reuniões deliberativas virtuais, </w:t>
      </w:r>
      <w:r w:rsidRPr="00442691">
        <w:rPr>
          <w:b/>
          <w:bCs/>
          <w:color w:val="000000"/>
        </w:rPr>
        <w:t>atesto a veracidade e a autenticidade das informações prestadas</w:t>
      </w:r>
      <w:r w:rsidRPr="00442691">
        <w:rPr>
          <w:color w:val="000000"/>
        </w:rPr>
        <w:t xml:space="preserve">. 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5F5529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3</w:t>
      </w:r>
      <w:r w:rsidR="00222112" w:rsidRPr="00173322">
        <w:rPr>
          <w:rFonts w:cs="Times New Roman"/>
          <w:b/>
          <w:bCs/>
        </w:rPr>
        <w:t>ª REUNIÃO 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5F5529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3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442691" w:rsidRPr="00173322">
              <w:rPr>
                <w:rFonts w:cs="Times New Roman"/>
              </w:rPr>
              <w:t>06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442691" w:rsidRPr="00173322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442691" w:rsidRPr="00173322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423" w:rsidRDefault="002A0423">
      <w:pPr>
        <w:spacing w:line="240" w:lineRule="auto"/>
      </w:pPr>
      <w:r>
        <w:separator/>
      </w:r>
    </w:p>
  </w:endnote>
  <w:endnote w:type="continuationSeparator" w:id="0">
    <w:p w:rsidR="002A0423" w:rsidRDefault="002A04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55574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55574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423" w:rsidRDefault="002A0423">
      <w:pPr>
        <w:spacing w:line="240" w:lineRule="auto"/>
      </w:pPr>
      <w:r>
        <w:separator/>
      </w:r>
    </w:p>
  </w:footnote>
  <w:footnote w:type="continuationSeparator" w:id="0">
    <w:p w:rsidR="002A0423" w:rsidRDefault="002A04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6035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5F5529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C66ACF" w:rsidRPr="00C66ACF">
            <w:rPr>
              <w:rFonts w:cs="Times New Roman"/>
              <w:sz w:val="22"/>
              <w:szCs w:val="22"/>
            </w:rPr>
            <w:t>1779840/2023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355574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355574">
            <w:rPr>
              <w:rFonts w:eastAsia="Times New Roman" w:cs="Times New Roman"/>
              <w:color w:val="000000"/>
              <w:sz w:val="22"/>
              <w:szCs w:val="22"/>
              <w:highlight w:val="black"/>
              <w:lang w:eastAsia="pt-BR"/>
            </w:rPr>
            <w:t>xxxxxxxxxxxxxxxxxxxxxxxxxxxxxxxxxxxxx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C66ACF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5F5529">
            <w:rPr>
              <w:b/>
              <w:sz w:val="22"/>
              <w:szCs w:val="22"/>
            </w:rPr>
            <w:t>0</w:t>
          </w:r>
          <w:r w:rsidR="00C66ACF">
            <w:rPr>
              <w:b/>
              <w:sz w:val="22"/>
              <w:szCs w:val="22"/>
            </w:rPr>
            <w:t>2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42DE5"/>
    <w:rsid w:val="00145A0C"/>
    <w:rsid w:val="00152349"/>
    <w:rsid w:val="00173322"/>
    <w:rsid w:val="001A7690"/>
    <w:rsid w:val="001C3332"/>
    <w:rsid w:val="00222112"/>
    <w:rsid w:val="00225914"/>
    <w:rsid w:val="00243316"/>
    <w:rsid w:val="00253759"/>
    <w:rsid w:val="0025482A"/>
    <w:rsid w:val="002A0423"/>
    <w:rsid w:val="002C1BDC"/>
    <w:rsid w:val="002C2D5D"/>
    <w:rsid w:val="002E5CED"/>
    <w:rsid w:val="0033206A"/>
    <w:rsid w:val="00354E6C"/>
    <w:rsid w:val="00355574"/>
    <w:rsid w:val="00381AA1"/>
    <w:rsid w:val="003C5D38"/>
    <w:rsid w:val="0042157C"/>
    <w:rsid w:val="00434D99"/>
    <w:rsid w:val="00442691"/>
    <w:rsid w:val="004457C8"/>
    <w:rsid w:val="004C484F"/>
    <w:rsid w:val="004F1E8F"/>
    <w:rsid w:val="00526E37"/>
    <w:rsid w:val="00550661"/>
    <w:rsid w:val="005656E9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D485F"/>
    <w:rsid w:val="00751FD2"/>
    <w:rsid w:val="00757AF5"/>
    <w:rsid w:val="00775434"/>
    <w:rsid w:val="007E603F"/>
    <w:rsid w:val="008505FF"/>
    <w:rsid w:val="008C2A35"/>
    <w:rsid w:val="009119BF"/>
    <w:rsid w:val="00943AC6"/>
    <w:rsid w:val="00956F17"/>
    <w:rsid w:val="009608F3"/>
    <w:rsid w:val="00960AFC"/>
    <w:rsid w:val="0096730F"/>
    <w:rsid w:val="0098698A"/>
    <w:rsid w:val="009B5D1C"/>
    <w:rsid w:val="00A207A4"/>
    <w:rsid w:val="00A746A2"/>
    <w:rsid w:val="00AB17AA"/>
    <w:rsid w:val="00B22F83"/>
    <w:rsid w:val="00B376DC"/>
    <w:rsid w:val="00B77EBC"/>
    <w:rsid w:val="00B805F8"/>
    <w:rsid w:val="00B855A8"/>
    <w:rsid w:val="00B95037"/>
    <w:rsid w:val="00BA0727"/>
    <w:rsid w:val="00BB5D22"/>
    <w:rsid w:val="00BC4A06"/>
    <w:rsid w:val="00C66ACF"/>
    <w:rsid w:val="00C70120"/>
    <w:rsid w:val="00C8072E"/>
    <w:rsid w:val="00CB5F80"/>
    <w:rsid w:val="00CE4E70"/>
    <w:rsid w:val="00CF0D4E"/>
    <w:rsid w:val="00D05964"/>
    <w:rsid w:val="00D16D40"/>
    <w:rsid w:val="00D221A5"/>
    <w:rsid w:val="00D71CCC"/>
    <w:rsid w:val="00D72210"/>
    <w:rsid w:val="00D7572A"/>
    <w:rsid w:val="00D76F2C"/>
    <w:rsid w:val="00D945D0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F024CF"/>
    <w:rsid w:val="00F10B64"/>
    <w:rsid w:val="00F32EAC"/>
    <w:rsid w:val="00F34E2F"/>
    <w:rsid w:val="00F81853"/>
    <w:rsid w:val="00FB4181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AD0052C-A291-41C1-8D7C-6A706295B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dcterms:created xsi:type="dcterms:W3CDTF">2024-03-15T16:32:00Z</dcterms:created>
  <dcterms:modified xsi:type="dcterms:W3CDTF">2024-06-18T14:41:00Z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