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90387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79038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22CE2669" w:rsidR="00A55DEF" w:rsidRPr="00790387" w:rsidRDefault="00A55DEF" w:rsidP="009B677F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</w:p>
        </w:tc>
      </w:tr>
      <w:tr w:rsidR="00A55DEF" w:rsidRPr="00790387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2628DCCE" w:rsidR="00A55DEF" w:rsidRPr="00790387" w:rsidRDefault="00260FF5" w:rsidP="00A55DEF">
            <w:pPr>
              <w:pStyle w:val="Cabealh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</w:t>
            </w:r>
            <w:bookmarkStart w:id="0" w:name="_GoBack"/>
            <w:bookmarkEnd w:id="0"/>
            <w:r w:rsidR="00A55DEF" w:rsidRPr="00790387">
              <w:rPr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79038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9038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790387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79038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7BA1D671" w:rsidR="00A55DEF" w:rsidRPr="00790387" w:rsidRDefault="00790387" w:rsidP="0013298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PROPOSIÇÃO DE ALT</w:t>
            </w:r>
            <w:r w:rsidR="00B946DD">
              <w:rPr>
                <w:sz w:val="22"/>
                <w:szCs w:val="22"/>
              </w:rPr>
              <w:t xml:space="preserve">ERAÇÃO DO </w:t>
            </w:r>
            <w:r w:rsidR="00132989">
              <w:rPr>
                <w:sz w:val="22"/>
                <w:szCs w:val="22"/>
              </w:rPr>
              <w:t>REGIMENTO INTERNO DO CAU/DF</w:t>
            </w:r>
          </w:p>
        </w:tc>
      </w:tr>
    </w:tbl>
    <w:p w14:paraId="1F3BF5FF" w14:textId="77777777" w:rsidR="00A55DEF" w:rsidRPr="0079038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90387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3D420B53" w:rsidR="00A55DEF" w:rsidRPr="00790387" w:rsidRDefault="00E77CA9" w:rsidP="00132989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790387">
              <w:rPr>
                <w:b/>
                <w:sz w:val="22"/>
                <w:szCs w:val="22"/>
              </w:rPr>
              <w:t>DELIBERAÇÃO</w:t>
            </w:r>
            <w:r w:rsidR="009B677F" w:rsidRPr="00790387">
              <w:rPr>
                <w:b/>
                <w:sz w:val="22"/>
                <w:szCs w:val="22"/>
              </w:rPr>
              <w:t xml:space="preserve"> </w:t>
            </w:r>
            <w:r w:rsidR="00A55DEF" w:rsidRPr="00790387">
              <w:rPr>
                <w:b/>
                <w:sz w:val="22"/>
                <w:szCs w:val="22"/>
              </w:rPr>
              <w:t>N</w:t>
            </w:r>
            <w:r w:rsidR="009B677F" w:rsidRPr="00790387">
              <w:rPr>
                <w:b/>
                <w:sz w:val="22"/>
                <w:szCs w:val="22"/>
              </w:rPr>
              <w:t>.</w:t>
            </w:r>
            <w:r w:rsidR="00A55DEF" w:rsidRPr="00790387">
              <w:rPr>
                <w:b/>
                <w:sz w:val="22"/>
                <w:szCs w:val="22"/>
              </w:rPr>
              <w:t>º 0</w:t>
            </w:r>
            <w:r w:rsidR="00F4186D" w:rsidRPr="00790387">
              <w:rPr>
                <w:b/>
                <w:sz w:val="22"/>
                <w:szCs w:val="22"/>
              </w:rPr>
              <w:t>0</w:t>
            </w:r>
            <w:r w:rsidR="00132989">
              <w:rPr>
                <w:b/>
                <w:sz w:val="22"/>
                <w:szCs w:val="22"/>
              </w:rPr>
              <w:t>4</w:t>
            </w:r>
            <w:r w:rsidR="00F4186D" w:rsidRPr="00790387">
              <w:rPr>
                <w:b/>
                <w:sz w:val="22"/>
                <w:szCs w:val="22"/>
              </w:rPr>
              <w:t>/20</w:t>
            </w:r>
            <w:r w:rsidR="000F0F10" w:rsidRPr="00790387">
              <w:rPr>
                <w:b/>
                <w:sz w:val="22"/>
                <w:szCs w:val="22"/>
              </w:rPr>
              <w:t>2</w:t>
            </w:r>
            <w:r w:rsidR="00D4142D" w:rsidRPr="00790387">
              <w:rPr>
                <w:b/>
                <w:sz w:val="22"/>
                <w:szCs w:val="22"/>
              </w:rPr>
              <w:t>4</w:t>
            </w:r>
            <w:r w:rsidR="00D25034" w:rsidRPr="00790387">
              <w:rPr>
                <w:b/>
                <w:sz w:val="22"/>
                <w:szCs w:val="22"/>
              </w:rPr>
              <w:t xml:space="preserve"> – CD</w:t>
            </w:r>
            <w:r w:rsidR="00A55DEF" w:rsidRPr="00790387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90387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790387">
        <w:rPr>
          <w:sz w:val="22"/>
          <w:szCs w:val="22"/>
        </w:rPr>
        <w:tab/>
      </w:r>
      <w:r w:rsidRPr="00790387">
        <w:rPr>
          <w:sz w:val="22"/>
          <w:szCs w:val="22"/>
        </w:rPr>
        <w:tab/>
      </w:r>
    </w:p>
    <w:p w14:paraId="7938BF13" w14:textId="110723D5" w:rsidR="002A41D9" w:rsidRPr="00790387" w:rsidRDefault="00E77CA9" w:rsidP="00E77CA9">
      <w:pPr>
        <w:tabs>
          <w:tab w:val="left" w:pos="1134"/>
        </w:tabs>
        <w:spacing w:line="276" w:lineRule="auto"/>
        <w:rPr>
          <w:sz w:val="22"/>
          <w:szCs w:val="22"/>
        </w:rPr>
      </w:pPr>
      <w:r w:rsidRPr="00790387">
        <w:rPr>
          <w:sz w:val="22"/>
          <w:szCs w:val="22"/>
        </w:rPr>
        <w:t>O CONSELHO DIRETOR DO CONSELHO DE ARQUITETURA E URBANISMO DO DISTRITO FEDERAL – CD do CAU/DF reunido ordinariamente</w:t>
      </w:r>
      <w:r w:rsidR="002A41D9" w:rsidRPr="00790387">
        <w:rPr>
          <w:sz w:val="22"/>
          <w:szCs w:val="22"/>
        </w:rPr>
        <w:t xml:space="preserve"> por meio de reunião híbrida</w:t>
      </w:r>
      <w:r w:rsidRPr="00790387">
        <w:rPr>
          <w:sz w:val="22"/>
          <w:szCs w:val="22"/>
        </w:rPr>
        <w:t xml:space="preserve">, no dia </w:t>
      </w:r>
      <w:r w:rsidR="002A41D9" w:rsidRPr="00790387">
        <w:rPr>
          <w:sz w:val="22"/>
          <w:szCs w:val="22"/>
        </w:rPr>
        <w:t>19</w:t>
      </w:r>
      <w:r w:rsidRPr="00790387">
        <w:rPr>
          <w:sz w:val="22"/>
          <w:szCs w:val="22"/>
        </w:rPr>
        <w:t xml:space="preserve"> de </w:t>
      </w:r>
      <w:r w:rsidR="002A41D9" w:rsidRPr="00790387">
        <w:rPr>
          <w:sz w:val="22"/>
          <w:szCs w:val="22"/>
        </w:rPr>
        <w:t>fevereiro</w:t>
      </w:r>
      <w:r w:rsidRPr="00790387">
        <w:rPr>
          <w:sz w:val="22"/>
          <w:szCs w:val="22"/>
        </w:rPr>
        <w:t xml:space="preserve"> de 202</w:t>
      </w:r>
      <w:r w:rsidR="00D4142D" w:rsidRPr="00790387">
        <w:rPr>
          <w:sz w:val="22"/>
          <w:szCs w:val="22"/>
        </w:rPr>
        <w:t>4</w:t>
      </w:r>
      <w:r w:rsidRPr="00790387">
        <w:rPr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34CF2C26" w14:textId="77777777" w:rsidR="009B677F" w:rsidRPr="00790387" w:rsidRDefault="009B677F" w:rsidP="009B677F">
      <w:pPr>
        <w:tabs>
          <w:tab w:val="left" w:pos="1134"/>
        </w:tabs>
        <w:spacing w:line="276" w:lineRule="auto"/>
        <w:rPr>
          <w:sz w:val="22"/>
          <w:szCs w:val="22"/>
        </w:rPr>
      </w:pPr>
    </w:p>
    <w:p w14:paraId="462FD4D0" w14:textId="4637DC53" w:rsidR="00D4142D" w:rsidRPr="00790387" w:rsidRDefault="009B677F" w:rsidP="00D4142D">
      <w:pPr>
        <w:spacing w:after="240"/>
        <w:rPr>
          <w:sz w:val="22"/>
          <w:szCs w:val="22"/>
        </w:rPr>
      </w:pPr>
      <w:r w:rsidRPr="00790387">
        <w:rPr>
          <w:sz w:val="22"/>
          <w:szCs w:val="22"/>
        </w:rPr>
        <w:t xml:space="preserve">Considerando </w:t>
      </w:r>
      <w:r w:rsidR="00D4142D" w:rsidRPr="00790387">
        <w:rPr>
          <w:sz w:val="22"/>
          <w:szCs w:val="22"/>
        </w:rPr>
        <w:t xml:space="preserve">o art. 145 do Regimento Interno do CAU/DF, que estabelece como competência do Conselho Diretor: </w:t>
      </w:r>
    </w:p>
    <w:p w14:paraId="31D8C9F8" w14:textId="62FD5774" w:rsidR="00D4142D" w:rsidRPr="00790387" w:rsidRDefault="00D4142D" w:rsidP="00790387">
      <w:pPr>
        <w:spacing w:after="240"/>
        <w:ind w:left="2268"/>
        <w:rPr>
          <w:rFonts w:eastAsia="Verdana"/>
          <w:bCs/>
          <w:i/>
          <w:iCs/>
          <w:sz w:val="20"/>
          <w:szCs w:val="20"/>
        </w:rPr>
      </w:pPr>
      <w:r w:rsidRPr="00790387">
        <w:rPr>
          <w:rFonts w:eastAsia="Verdana"/>
          <w:bCs/>
          <w:i/>
          <w:iCs/>
          <w:sz w:val="20"/>
          <w:szCs w:val="20"/>
        </w:rPr>
        <w:t>VII - apreciar e deliberar sobre pedidos de realização de estudos para alteração Regimento Interno do CAU/DF, a serem encaminhados para apreciação e deliberação da comissão pertinente;</w:t>
      </w:r>
    </w:p>
    <w:p w14:paraId="1D1A039A" w14:textId="0D8462AC" w:rsidR="00D4142D" w:rsidRDefault="00E66DF5" w:rsidP="00D4142D">
      <w:pPr>
        <w:rPr>
          <w:color w:val="000000"/>
          <w:sz w:val="22"/>
          <w:szCs w:val="22"/>
        </w:rPr>
      </w:pPr>
      <w:r w:rsidRPr="00E66DF5">
        <w:rPr>
          <w:color w:val="000000"/>
          <w:sz w:val="22"/>
          <w:szCs w:val="22"/>
        </w:rPr>
        <w:t xml:space="preserve">Considerando a proposição da Presidência do CAU/DF e a necessidade de </w:t>
      </w:r>
      <w:r w:rsidR="008F5534">
        <w:rPr>
          <w:color w:val="000000"/>
          <w:sz w:val="22"/>
          <w:szCs w:val="22"/>
        </w:rPr>
        <w:t>revisão</w:t>
      </w:r>
      <w:r w:rsidRPr="00E66DF5">
        <w:rPr>
          <w:color w:val="000000"/>
          <w:sz w:val="22"/>
          <w:szCs w:val="22"/>
        </w:rPr>
        <w:t xml:space="preserve"> do Regimento Interno do CAU/DF (RI-CAU/DF)</w:t>
      </w:r>
      <w:r w:rsidR="008F5534">
        <w:rPr>
          <w:color w:val="000000"/>
          <w:sz w:val="22"/>
          <w:szCs w:val="22"/>
        </w:rPr>
        <w:t xml:space="preserve"> em razão de alterações nas normas e resoluções vigentes; e</w:t>
      </w:r>
    </w:p>
    <w:p w14:paraId="34EC7D3A" w14:textId="77777777" w:rsidR="008F5534" w:rsidRDefault="008F5534" w:rsidP="00D4142D">
      <w:pPr>
        <w:rPr>
          <w:color w:val="000000"/>
          <w:sz w:val="22"/>
          <w:szCs w:val="22"/>
        </w:rPr>
      </w:pPr>
    </w:p>
    <w:p w14:paraId="2ACA2558" w14:textId="62E72E44" w:rsidR="008F5534" w:rsidRDefault="008F5534" w:rsidP="00D4142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Considerando que </w:t>
      </w:r>
      <w:r>
        <w:rPr>
          <w:color w:val="000000" w:themeColor="text1"/>
          <w:sz w:val="22"/>
          <w:szCs w:val="22"/>
        </w:rPr>
        <w:t>a presente deliberação do Conselho Diretor constitui a primeira etapa do projeto de Reestruturação Administrativa e Organizacional do CAU/DF.</w:t>
      </w:r>
    </w:p>
    <w:p w14:paraId="35D2D333" w14:textId="77777777" w:rsidR="00E66DF5" w:rsidRDefault="00E66DF5" w:rsidP="00D4142D">
      <w:pPr>
        <w:rPr>
          <w:color w:val="000000"/>
          <w:sz w:val="22"/>
          <w:szCs w:val="22"/>
        </w:rPr>
      </w:pPr>
    </w:p>
    <w:p w14:paraId="73FD16C1" w14:textId="77777777" w:rsidR="00E66DF5" w:rsidRPr="00790387" w:rsidRDefault="00E66DF5" w:rsidP="00D4142D">
      <w:pPr>
        <w:rPr>
          <w:rFonts w:eastAsia="Verdana"/>
          <w:bCs/>
          <w:sz w:val="22"/>
          <w:szCs w:val="22"/>
        </w:rPr>
      </w:pPr>
    </w:p>
    <w:p w14:paraId="363B80A0" w14:textId="56903773" w:rsidR="00A93038" w:rsidRPr="00790387" w:rsidRDefault="00A55DEF" w:rsidP="00A93038">
      <w:pPr>
        <w:rPr>
          <w:rFonts w:eastAsia="Verdana"/>
          <w:b/>
          <w:sz w:val="22"/>
          <w:szCs w:val="22"/>
        </w:rPr>
      </w:pPr>
      <w:r w:rsidRPr="00790387">
        <w:rPr>
          <w:rFonts w:eastAsia="Verdana"/>
          <w:b/>
          <w:sz w:val="22"/>
          <w:szCs w:val="22"/>
        </w:rPr>
        <w:t>DELIBER</w:t>
      </w:r>
      <w:r w:rsidR="002D67E6" w:rsidRPr="00790387">
        <w:rPr>
          <w:rFonts w:eastAsia="Verdana"/>
          <w:b/>
          <w:sz w:val="22"/>
          <w:szCs w:val="22"/>
        </w:rPr>
        <w:t>A</w:t>
      </w:r>
      <w:r w:rsidRPr="00790387">
        <w:rPr>
          <w:rFonts w:eastAsia="Verdana"/>
          <w:b/>
          <w:sz w:val="22"/>
          <w:szCs w:val="22"/>
        </w:rPr>
        <w:t>:</w:t>
      </w:r>
    </w:p>
    <w:p w14:paraId="4D0F5FF8" w14:textId="77777777" w:rsidR="00D4142D" w:rsidRPr="00790387" w:rsidRDefault="00D4142D" w:rsidP="00A93038">
      <w:pPr>
        <w:rPr>
          <w:rFonts w:eastAsia="Verdana"/>
          <w:b/>
          <w:sz w:val="22"/>
          <w:szCs w:val="22"/>
        </w:rPr>
      </w:pPr>
    </w:p>
    <w:p w14:paraId="6F750D10" w14:textId="0C5B9FC1" w:rsidR="00B95B30" w:rsidRPr="00790387" w:rsidRDefault="00D4142D" w:rsidP="00D4142D">
      <w:pPr>
        <w:rPr>
          <w:rFonts w:eastAsia="Verdana"/>
          <w:bCs/>
          <w:sz w:val="22"/>
          <w:szCs w:val="22"/>
        </w:rPr>
      </w:pPr>
      <w:r w:rsidRPr="00790387">
        <w:rPr>
          <w:rFonts w:eastAsia="Verdana"/>
          <w:bCs/>
          <w:sz w:val="22"/>
          <w:szCs w:val="22"/>
        </w:rPr>
        <w:t>1 – APROVAR a proposta de</w:t>
      </w:r>
      <w:r w:rsidR="009B743C" w:rsidRPr="00790387">
        <w:rPr>
          <w:rFonts w:eastAsia="Verdana"/>
          <w:bCs/>
          <w:sz w:val="22"/>
          <w:szCs w:val="22"/>
        </w:rPr>
        <w:t xml:space="preserve"> </w:t>
      </w:r>
      <w:r w:rsidR="008F5534">
        <w:rPr>
          <w:rFonts w:eastAsia="Verdana"/>
          <w:bCs/>
          <w:sz w:val="22"/>
          <w:szCs w:val="22"/>
        </w:rPr>
        <w:t xml:space="preserve">alteração do Regimento Interno do CAU/DF e encaminhar à Comissão de Administração, Planejamento e Finanças – CAF/CAU/DF a orientação de que </w:t>
      </w:r>
      <w:r w:rsidR="00107A20">
        <w:rPr>
          <w:rFonts w:eastAsia="Verdana"/>
          <w:bCs/>
          <w:sz w:val="22"/>
          <w:szCs w:val="22"/>
        </w:rPr>
        <w:t>sejam</w:t>
      </w:r>
      <w:r w:rsidR="008F5534">
        <w:rPr>
          <w:rFonts w:eastAsia="Verdana"/>
          <w:bCs/>
          <w:sz w:val="22"/>
          <w:szCs w:val="22"/>
        </w:rPr>
        <w:t xml:space="preserve"> elaborado</w:t>
      </w:r>
      <w:r w:rsidR="00107A20">
        <w:rPr>
          <w:rFonts w:eastAsia="Verdana"/>
          <w:bCs/>
          <w:sz w:val="22"/>
          <w:szCs w:val="22"/>
        </w:rPr>
        <w:t xml:space="preserve">s pela comissão os estudos e trâmites necessários para a atualização do regimento. </w:t>
      </w:r>
    </w:p>
    <w:p w14:paraId="0AC89BD8" w14:textId="77777777" w:rsidR="00D4142D" w:rsidRPr="00790387" w:rsidRDefault="00D4142D" w:rsidP="00D4142D">
      <w:pPr>
        <w:rPr>
          <w:rFonts w:eastAsia="Verdana"/>
          <w:bCs/>
          <w:sz w:val="22"/>
          <w:szCs w:val="22"/>
        </w:rPr>
      </w:pPr>
    </w:p>
    <w:p w14:paraId="70B5CABF" w14:textId="20882885" w:rsidR="00D4142D" w:rsidRPr="00790387" w:rsidRDefault="00107A20" w:rsidP="00D4142D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2</w:t>
      </w:r>
      <w:r w:rsidR="00D4142D" w:rsidRPr="00790387">
        <w:rPr>
          <w:rFonts w:eastAsia="Verdana"/>
          <w:bCs/>
          <w:sz w:val="22"/>
          <w:szCs w:val="22"/>
        </w:rPr>
        <w:t xml:space="preserve"> – Pelo envio da matéria ao Plenário do CAU/DF para apreciação e deliberação;</w:t>
      </w:r>
    </w:p>
    <w:p w14:paraId="10FEF816" w14:textId="77777777" w:rsidR="00D4142D" w:rsidRPr="00790387" w:rsidRDefault="00D4142D" w:rsidP="00D4142D">
      <w:pPr>
        <w:rPr>
          <w:rFonts w:eastAsia="Verdana"/>
          <w:bCs/>
          <w:sz w:val="22"/>
          <w:szCs w:val="22"/>
        </w:rPr>
      </w:pPr>
    </w:p>
    <w:p w14:paraId="0F8761F5" w14:textId="77777777" w:rsidR="0053247B" w:rsidRDefault="0053247B" w:rsidP="00D4142D">
      <w:pPr>
        <w:rPr>
          <w:b/>
          <w:sz w:val="22"/>
          <w:szCs w:val="22"/>
        </w:rPr>
      </w:pPr>
    </w:p>
    <w:p w14:paraId="326DE076" w14:textId="5DC681BB" w:rsidR="00A55DEF" w:rsidRDefault="00A55DEF" w:rsidP="00D4142D">
      <w:pPr>
        <w:rPr>
          <w:b/>
          <w:sz w:val="22"/>
          <w:szCs w:val="22"/>
        </w:rPr>
      </w:pPr>
      <w:r w:rsidRPr="00790387">
        <w:rPr>
          <w:b/>
          <w:sz w:val="22"/>
          <w:szCs w:val="22"/>
        </w:rPr>
        <w:t xml:space="preserve">Com </w:t>
      </w:r>
      <w:r w:rsidR="00CD0495" w:rsidRPr="00790387">
        <w:rPr>
          <w:b/>
          <w:sz w:val="22"/>
          <w:szCs w:val="22"/>
        </w:rPr>
        <w:t>4</w:t>
      </w:r>
      <w:r w:rsidRPr="00790387">
        <w:rPr>
          <w:sz w:val="22"/>
          <w:szCs w:val="22"/>
        </w:rPr>
        <w:t xml:space="preserve"> votos favoráveis, 0 voto contrário</w:t>
      </w:r>
      <w:r w:rsidR="005105C3" w:rsidRPr="00790387">
        <w:rPr>
          <w:sz w:val="22"/>
          <w:szCs w:val="22"/>
        </w:rPr>
        <w:t>,</w:t>
      </w:r>
      <w:r w:rsidRPr="00790387">
        <w:rPr>
          <w:sz w:val="22"/>
          <w:szCs w:val="22"/>
        </w:rPr>
        <w:t xml:space="preserve"> 0 abstenção</w:t>
      </w:r>
      <w:r w:rsidR="00E77CA9" w:rsidRPr="00790387">
        <w:rPr>
          <w:sz w:val="22"/>
          <w:szCs w:val="22"/>
        </w:rPr>
        <w:t xml:space="preserve"> e </w:t>
      </w:r>
      <w:r w:rsidR="00CD0495" w:rsidRPr="00790387">
        <w:rPr>
          <w:b/>
          <w:sz w:val="22"/>
          <w:szCs w:val="22"/>
        </w:rPr>
        <w:t>1</w:t>
      </w:r>
      <w:r w:rsidR="005105C3" w:rsidRPr="00790387">
        <w:rPr>
          <w:b/>
          <w:sz w:val="22"/>
          <w:szCs w:val="22"/>
        </w:rPr>
        <w:t xml:space="preserve"> ausência</w:t>
      </w:r>
      <w:r w:rsidRPr="00790387">
        <w:rPr>
          <w:b/>
          <w:sz w:val="22"/>
          <w:szCs w:val="22"/>
        </w:rPr>
        <w:t>.</w:t>
      </w:r>
    </w:p>
    <w:p w14:paraId="20F469D3" w14:textId="77777777" w:rsidR="00181010" w:rsidRDefault="00181010" w:rsidP="00D4142D">
      <w:pPr>
        <w:rPr>
          <w:b/>
          <w:sz w:val="22"/>
          <w:szCs w:val="22"/>
        </w:rPr>
      </w:pPr>
    </w:p>
    <w:p w14:paraId="5B8C8477" w14:textId="5FF93010" w:rsidR="00181010" w:rsidRPr="00790387" w:rsidRDefault="00181010" w:rsidP="00D4142D">
      <w:pPr>
        <w:rPr>
          <w:sz w:val="22"/>
          <w:szCs w:val="22"/>
        </w:rPr>
      </w:pPr>
      <w:r w:rsidRPr="00181010">
        <w:rPr>
          <w:sz w:val="22"/>
          <w:szCs w:val="22"/>
        </w:rPr>
        <w:t>Esta deliberação entra em vigor na data de sua publicação.</w:t>
      </w:r>
    </w:p>
    <w:p w14:paraId="542B3864" w14:textId="77777777" w:rsidR="00A55DEF" w:rsidRPr="00790387" w:rsidRDefault="00A55DEF" w:rsidP="00A55DEF">
      <w:pPr>
        <w:rPr>
          <w:rFonts w:eastAsia="Verdana"/>
          <w:sz w:val="22"/>
          <w:szCs w:val="22"/>
        </w:rPr>
      </w:pPr>
    </w:p>
    <w:p w14:paraId="57C5B437" w14:textId="77777777" w:rsidR="0053247B" w:rsidRDefault="0053247B" w:rsidP="00A55DEF">
      <w:pPr>
        <w:jc w:val="center"/>
        <w:rPr>
          <w:rFonts w:eastAsia="Verdana"/>
          <w:sz w:val="22"/>
          <w:szCs w:val="22"/>
        </w:rPr>
      </w:pPr>
    </w:p>
    <w:p w14:paraId="569F955E" w14:textId="77777777" w:rsidR="0053247B" w:rsidRDefault="0053247B" w:rsidP="00A55DEF">
      <w:pPr>
        <w:jc w:val="center"/>
        <w:rPr>
          <w:rFonts w:eastAsia="Verdana"/>
          <w:sz w:val="22"/>
          <w:szCs w:val="22"/>
        </w:rPr>
      </w:pPr>
    </w:p>
    <w:p w14:paraId="191F331D" w14:textId="284A12DE" w:rsidR="00A55DEF" w:rsidRPr="00790387" w:rsidRDefault="00E72739" w:rsidP="00A55DEF">
      <w:pPr>
        <w:jc w:val="center"/>
        <w:rPr>
          <w:rFonts w:eastAsia="Verdana"/>
          <w:sz w:val="22"/>
          <w:szCs w:val="22"/>
        </w:rPr>
      </w:pPr>
      <w:r w:rsidRPr="00790387">
        <w:rPr>
          <w:rFonts w:eastAsia="Verdana"/>
          <w:sz w:val="22"/>
          <w:szCs w:val="22"/>
        </w:rPr>
        <w:t>Brasília</w:t>
      </w:r>
      <w:r w:rsidR="00BD5165" w:rsidRPr="00790387">
        <w:rPr>
          <w:rFonts w:eastAsia="Verdana"/>
          <w:sz w:val="22"/>
          <w:szCs w:val="22"/>
        </w:rPr>
        <w:t>/</w:t>
      </w:r>
      <w:r w:rsidR="00A55DEF" w:rsidRPr="00790387">
        <w:rPr>
          <w:rFonts w:eastAsia="Verdana"/>
          <w:sz w:val="22"/>
          <w:szCs w:val="22"/>
        </w:rPr>
        <w:t xml:space="preserve">DF, </w:t>
      </w:r>
      <w:r w:rsidR="00E81339">
        <w:rPr>
          <w:rFonts w:eastAsia="Verdana"/>
          <w:sz w:val="22"/>
          <w:szCs w:val="22"/>
        </w:rPr>
        <w:t>19</w:t>
      </w:r>
      <w:r w:rsidR="00A55DEF" w:rsidRPr="00790387">
        <w:rPr>
          <w:rFonts w:eastAsia="Verdana"/>
          <w:sz w:val="22"/>
          <w:szCs w:val="22"/>
        </w:rPr>
        <w:t xml:space="preserve"> de </w:t>
      </w:r>
      <w:r w:rsidR="00E81339">
        <w:rPr>
          <w:rFonts w:eastAsia="Verdana"/>
          <w:sz w:val="22"/>
          <w:szCs w:val="22"/>
        </w:rPr>
        <w:t>fevereiro</w:t>
      </w:r>
      <w:r w:rsidR="00F4186D" w:rsidRPr="00790387">
        <w:rPr>
          <w:rFonts w:eastAsia="Verdana"/>
          <w:sz w:val="22"/>
          <w:szCs w:val="22"/>
        </w:rPr>
        <w:t xml:space="preserve"> de 20</w:t>
      </w:r>
      <w:r w:rsidR="003E7099" w:rsidRPr="00790387">
        <w:rPr>
          <w:rFonts w:eastAsia="Verdana"/>
          <w:sz w:val="22"/>
          <w:szCs w:val="22"/>
        </w:rPr>
        <w:t>2</w:t>
      </w:r>
      <w:r w:rsidR="00D4142D" w:rsidRPr="00790387">
        <w:rPr>
          <w:rFonts w:eastAsia="Verdana"/>
          <w:sz w:val="22"/>
          <w:szCs w:val="22"/>
        </w:rPr>
        <w:t>4</w:t>
      </w:r>
      <w:r w:rsidR="00A55DEF" w:rsidRPr="00790387">
        <w:rPr>
          <w:rFonts w:eastAsia="Verdana"/>
          <w:sz w:val="22"/>
          <w:szCs w:val="22"/>
        </w:rPr>
        <w:t>.</w:t>
      </w:r>
    </w:p>
    <w:p w14:paraId="5CF8B0C2" w14:textId="77777777" w:rsidR="0061277B" w:rsidRPr="00790387" w:rsidRDefault="0061277B" w:rsidP="00A93038">
      <w:pPr>
        <w:rPr>
          <w:rFonts w:eastAsia="Verdana"/>
          <w:color w:val="FF0000"/>
          <w:sz w:val="22"/>
          <w:szCs w:val="22"/>
        </w:rPr>
      </w:pPr>
    </w:p>
    <w:p w14:paraId="64410D71" w14:textId="77777777" w:rsidR="00BD5165" w:rsidRPr="00790387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6D4A2BE7" w14:textId="587D533A" w:rsidR="00BD5165" w:rsidRPr="00790387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655623E9" w14:textId="77777777" w:rsidR="00D4142D" w:rsidRPr="00790387" w:rsidRDefault="00D4142D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5AEEC444" w14:textId="4AB97CDB" w:rsidR="00B55076" w:rsidRPr="0000642E" w:rsidRDefault="0000642E" w:rsidP="00BD5165">
      <w:pPr>
        <w:jc w:val="center"/>
        <w:rPr>
          <w:rFonts w:eastAsia="Verdana"/>
          <w:i/>
          <w:sz w:val="22"/>
          <w:szCs w:val="22"/>
        </w:rPr>
      </w:pPr>
      <w:r w:rsidRPr="0000642E">
        <w:rPr>
          <w:rFonts w:eastAsia="Verdana"/>
          <w:i/>
          <w:sz w:val="22"/>
          <w:szCs w:val="22"/>
        </w:rPr>
        <w:t>(Documento assinado eletronicamente)</w:t>
      </w:r>
    </w:p>
    <w:p w14:paraId="51833FE4" w14:textId="0D63E4DD" w:rsidR="00BD5165" w:rsidRPr="00790387" w:rsidRDefault="00D4142D" w:rsidP="00BD5165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790387">
        <w:rPr>
          <w:b/>
          <w:bCs/>
          <w:sz w:val="22"/>
          <w:szCs w:val="22"/>
        </w:rPr>
        <w:t>Ricardo Reis Meira</w:t>
      </w:r>
    </w:p>
    <w:p w14:paraId="5C9A9A55" w14:textId="53E25329" w:rsidR="00E77CA9" w:rsidRPr="00790387" w:rsidRDefault="00BD5165" w:rsidP="002A41D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790387">
        <w:rPr>
          <w:sz w:val="22"/>
          <w:szCs w:val="22"/>
        </w:rPr>
        <w:t xml:space="preserve">Presidente do CAU/DF </w:t>
      </w:r>
    </w:p>
    <w:p w14:paraId="321FA02C" w14:textId="77777777" w:rsidR="00E77CA9" w:rsidRPr="00790387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0250840A" w14:textId="2287430C" w:rsidR="00107A20" w:rsidRDefault="00107A20">
      <w:pPr>
        <w:jc w:val="left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br w:type="page"/>
      </w:r>
    </w:p>
    <w:p w14:paraId="3A23D6D6" w14:textId="77777777" w:rsidR="00E77CA9" w:rsidRPr="00790387" w:rsidRDefault="00E77CA9" w:rsidP="00181010">
      <w:pPr>
        <w:widowControl w:val="0"/>
        <w:shd w:val="clear" w:color="auto" w:fill="FFFFFF"/>
        <w:spacing w:line="276" w:lineRule="auto"/>
        <w:ind w:right="100"/>
        <w:rPr>
          <w:color w:val="FF0000"/>
          <w:sz w:val="22"/>
          <w:szCs w:val="22"/>
        </w:rPr>
      </w:pPr>
    </w:p>
    <w:p w14:paraId="59016A06" w14:textId="6638B8DC" w:rsidR="00BD5165" w:rsidRPr="00790387" w:rsidRDefault="00DB7024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="00BD5165" w:rsidRPr="00790387">
        <w:rPr>
          <w:b/>
          <w:bCs/>
          <w:sz w:val="22"/>
          <w:szCs w:val="22"/>
        </w:rPr>
        <w:t>ª REUNIÃO ORDINÁRIA DO CD-CAU/DF</w:t>
      </w:r>
      <w:r w:rsidR="00BD5165" w:rsidRPr="00790387">
        <w:rPr>
          <w:sz w:val="22"/>
          <w:szCs w:val="22"/>
        </w:rPr>
        <w:t xml:space="preserve"> </w:t>
      </w:r>
    </w:p>
    <w:p w14:paraId="0003E7CC" w14:textId="3E2336A5" w:rsidR="00BD5165" w:rsidRPr="00790387" w:rsidRDefault="00181010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Reunião híbrida</w:t>
      </w:r>
    </w:p>
    <w:p w14:paraId="30E03DA0" w14:textId="77777777" w:rsidR="00BD5165" w:rsidRPr="00790387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790387">
        <w:rPr>
          <w:b/>
          <w:bCs/>
          <w:sz w:val="22"/>
          <w:szCs w:val="22"/>
        </w:rPr>
        <w:t>Folha de Votação</w:t>
      </w:r>
      <w:r w:rsidRPr="00790387">
        <w:rPr>
          <w:sz w:val="22"/>
          <w:szCs w:val="22"/>
        </w:rPr>
        <w:t xml:space="preserve"> </w:t>
      </w:r>
    </w:p>
    <w:p w14:paraId="25A8E5AA" w14:textId="77777777" w:rsidR="00BD5165" w:rsidRPr="00790387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tbl>
      <w:tblPr>
        <w:tblW w:w="9057" w:type="dxa"/>
        <w:tblInd w:w="-276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801"/>
        <w:gridCol w:w="452"/>
        <w:gridCol w:w="3969"/>
        <w:gridCol w:w="709"/>
        <w:gridCol w:w="708"/>
        <w:gridCol w:w="709"/>
        <w:gridCol w:w="709"/>
      </w:tblGrid>
      <w:tr w:rsidR="00E77CA9" w:rsidRPr="00790387" w14:paraId="328DCEF0" w14:textId="77777777" w:rsidTr="00790387">
        <w:trPr>
          <w:trHeight w:val="330"/>
        </w:trPr>
        <w:tc>
          <w:tcPr>
            <w:tcW w:w="2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E77CA9" w:rsidRPr="00790387" w14:paraId="3520D6EA" w14:textId="77777777" w:rsidTr="00790387">
        <w:trPr>
          <w:trHeight w:val="406"/>
        </w:trPr>
        <w:tc>
          <w:tcPr>
            <w:tcW w:w="2253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96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E77CA9" w:rsidRPr="00790387" w14:paraId="351A291B" w14:textId="77777777" w:rsidTr="00790387">
        <w:trPr>
          <w:trHeight w:val="316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Vice-presidente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BD3542" w:rsidR="00DA32EA" w:rsidRPr="00790387" w:rsidRDefault="00AB53EC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Renata Seabra Resende Castro Corrêa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2DC25598" w:rsidR="00DA32EA" w:rsidRPr="00790387" w:rsidRDefault="00E77CA9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135A74E0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7A1BEA4D" w14:textId="77777777" w:rsidTr="00790387">
        <w:trPr>
          <w:trHeight w:val="316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CAF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80F9361" w:rsidR="00DA32EA" w:rsidRPr="00790387" w:rsidRDefault="005105C3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09F0F504" w14:textId="77777777" w:rsidTr="00790387">
        <w:trPr>
          <w:trHeight w:val="316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C41DA0D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</w:t>
            </w:r>
            <w:r w:rsidR="00790387" w:rsidRPr="00790387">
              <w:rPr>
                <w:sz w:val="22"/>
                <w:szCs w:val="22"/>
              </w:rPr>
              <w:t>. Adjunta</w:t>
            </w:r>
            <w:r w:rsidR="00A9269D" w:rsidRPr="00790387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489EE0F2" w:rsidR="00BD5165" w:rsidRPr="00790387" w:rsidRDefault="00790387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790387">
              <w:rPr>
                <w:bCs/>
                <w:sz w:val="22"/>
                <w:szCs w:val="22"/>
                <w:shd w:val="clear" w:color="auto" w:fill="FFFFFF"/>
              </w:rPr>
              <w:t>Patricia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45019D3F" w14:textId="77777777" w:rsidTr="00790387">
        <w:trPr>
          <w:trHeight w:val="315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790387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CED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7CD279B3" w:rsidR="00BD5165" w:rsidRPr="00790387" w:rsidRDefault="00AB53EC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640FEE1D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048E5999" w:rsidR="00BD5165" w:rsidRPr="00790387" w:rsidRDefault="00AB53EC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</w:tr>
      <w:tr w:rsidR="00E77CA9" w:rsidRPr="00790387" w14:paraId="7B49CC45" w14:textId="77777777" w:rsidTr="00790387">
        <w:trPr>
          <w:trHeight w:val="315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790387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CEP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8CCA6A2" w:rsidR="00BD5165" w:rsidRPr="00790387" w:rsidRDefault="00AB53EC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Edson Santos da Silva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4A92CFD4" w14:textId="77777777" w:rsidTr="00790387">
        <w:trPr>
          <w:trHeight w:val="315"/>
        </w:trPr>
        <w:tc>
          <w:tcPr>
            <w:tcW w:w="180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</w:tr>
      <w:tr w:rsidR="00E77CA9" w:rsidRPr="00790387" w14:paraId="67E88D05" w14:textId="77777777" w:rsidTr="00790387">
        <w:trPr>
          <w:trHeight w:val="3355"/>
        </w:trPr>
        <w:tc>
          <w:tcPr>
            <w:tcW w:w="905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Histórico da votação:</w:t>
            </w:r>
            <w:r w:rsidRPr="00790387">
              <w:rPr>
                <w:sz w:val="22"/>
                <w:szCs w:val="22"/>
              </w:rPr>
              <w:t xml:space="preserve"> </w:t>
            </w:r>
          </w:p>
          <w:p w14:paraId="23403543" w14:textId="5B4261A4" w:rsidR="00BD5165" w:rsidRPr="00790387" w:rsidRDefault="00107A20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BD5165" w:rsidRPr="00790387">
              <w:rPr>
                <w:b/>
                <w:bCs/>
                <w:sz w:val="22"/>
                <w:szCs w:val="22"/>
              </w:rPr>
              <w:t>ª REUNIÃO ORDINÁRIA D</w:t>
            </w:r>
            <w:r w:rsidR="00A9269D" w:rsidRPr="00790387">
              <w:rPr>
                <w:b/>
                <w:bCs/>
                <w:sz w:val="22"/>
                <w:szCs w:val="22"/>
              </w:rPr>
              <w:t>O</w:t>
            </w:r>
            <w:r w:rsidR="00BD5165" w:rsidRPr="00790387">
              <w:rPr>
                <w:b/>
                <w:bCs/>
                <w:sz w:val="22"/>
                <w:szCs w:val="22"/>
              </w:rPr>
              <w:t xml:space="preserve"> C</w:t>
            </w:r>
            <w:r w:rsidR="00A9269D" w:rsidRPr="00790387">
              <w:rPr>
                <w:b/>
                <w:bCs/>
                <w:sz w:val="22"/>
                <w:szCs w:val="22"/>
              </w:rPr>
              <w:t>D</w:t>
            </w:r>
            <w:r w:rsidR="00BD5165" w:rsidRPr="00790387">
              <w:rPr>
                <w:b/>
                <w:bCs/>
                <w:sz w:val="22"/>
                <w:szCs w:val="22"/>
              </w:rPr>
              <w:t>-CAU/DF</w:t>
            </w:r>
            <w:r w:rsidR="00BD5165" w:rsidRPr="00790387">
              <w:rPr>
                <w:sz w:val="22"/>
                <w:szCs w:val="22"/>
              </w:rPr>
              <w:t xml:space="preserve"> </w:t>
            </w:r>
          </w:p>
          <w:p w14:paraId="7147FFDD" w14:textId="6FDB762B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Data:</w:t>
            </w:r>
            <w:r w:rsidRPr="00790387">
              <w:rPr>
                <w:sz w:val="22"/>
                <w:szCs w:val="22"/>
              </w:rPr>
              <w:t xml:space="preserve"> </w:t>
            </w:r>
            <w:r w:rsidR="00107A20">
              <w:rPr>
                <w:sz w:val="22"/>
                <w:szCs w:val="22"/>
              </w:rPr>
              <w:t>19</w:t>
            </w:r>
            <w:r w:rsidRPr="00790387">
              <w:rPr>
                <w:sz w:val="22"/>
                <w:szCs w:val="22"/>
              </w:rPr>
              <w:t>/</w:t>
            </w:r>
            <w:r w:rsidR="00107A20">
              <w:rPr>
                <w:sz w:val="22"/>
                <w:szCs w:val="22"/>
              </w:rPr>
              <w:t>02</w:t>
            </w:r>
            <w:r w:rsidRPr="00790387">
              <w:rPr>
                <w:sz w:val="22"/>
                <w:szCs w:val="22"/>
              </w:rPr>
              <w:t>/202</w:t>
            </w:r>
            <w:r w:rsidR="00AB53EC" w:rsidRPr="00790387">
              <w:rPr>
                <w:sz w:val="22"/>
                <w:szCs w:val="22"/>
              </w:rPr>
              <w:t>4</w:t>
            </w:r>
            <w:r w:rsidRPr="00790387">
              <w:rPr>
                <w:sz w:val="22"/>
                <w:szCs w:val="22"/>
              </w:rPr>
              <w:t xml:space="preserve"> </w:t>
            </w:r>
          </w:p>
          <w:p w14:paraId="722FA7C9" w14:textId="583C354D" w:rsidR="00BD5165" w:rsidRPr="00790387" w:rsidRDefault="00BD5165" w:rsidP="005105C3">
            <w:pPr>
              <w:widowControl w:val="0"/>
              <w:spacing w:before="40" w:after="40" w:line="276" w:lineRule="auto"/>
              <w:ind w:left="441" w:right="273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Matéria em votação:</w:t>
            </w:r>
            <w:r w:rsidRPr="00790387">
              <w:rPr>
                <w:sz w:val="22"/>
                <w:szCs w:val="22"/>
              </w:rPr>
              <w:t xml:space="preserve"> </w:t>
            </w:r>
            <w:r w:rsidR="00107A20" w:rsidRPr="00107A20">
              <w:rPr>
                <w:sz w:val="22"/>
                <w:szCs w:val="22"/>
              </w:rPr>
              <w:t>PROPOSIÇÃO DE ALTERAÇÃO DO REGIMENTO INTERNO DO CAU/DF</w:t>
            </w:r>
            <w:r w:rsidR="00107A20">
              <w:rPr>
                <w:sz w:val="22"/>
                <w:szCs w:val="22"/>
              </w:rPr>
              <w:t>.</w:t>
            </w:r>
          </w:p>
          <w:p w14:paraId="2944B671" w14:textId="121FA365" w:rsidR="00BD5165" w:rsidRPr="00790387" w:rsidRDefault="00AB53EC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Votação</w:t>
            </w:r>
            <w:r w:rsidR="00BD5165" w:rsidRPr="00790387">
              <w:rPr>
                <w:b/>
                <w:bCs/>
                <w:sz w:val="22"/>
                <w:szCs w:val="22"/>
              </w:rPr>
              <w:t>: Sim</w:t>
            </w:r>
            <w:r w:rsidR="00BD5165" w:rsidRPr="00790387">
              <w:rPr>
                <w:sz w:val="22"/>
                <w:szCs w:val="22"/>
              </w:rPr>
              <w:t xml:space="preserve"> (0</w:t>
            </w:r>
            <w:r w:rsidRPr="00790387">
              <w:rPr>
                <w:sz w:val="22"/>
                <w:szCs w:val="22"/>
              </w:rPr>
              <w:t>4</w:t>
            </w:r>
            <w:r w:rsidR="00BD5165" w:rsidRPr="00790387">
              <w:rPr>
                <w:sz w:val="22"/>
                <w:szCs w:val="22"/>
              </w:rPr>
              <w:t xml:space="preserve">) </w:t>
            </w:r>
            <w:r w:rsidR="00BD5165" w:rsidRPr="00790387">
              <w:rPr>
                <w:b/>
                <w:bCs/>
                <w:sz w:val="22"/>
                <w:szCs w:val="22"/>
              </w:rPr>
              <w:t>Não</w:t>
            </w:r>
            <w:r w:rsidR="00BD5165" w:rsidRPr="00790387">
              <w:rPr>
                <w:sz w:val="22"/>
                <w:szCs w:val="22"/>
              </w:rPr>
              <w:t xml:space="preserve"> (XX) </w:t>
            </w:r>
            <w:r w:rsidR="00BD5165" w:rsidRPr="00790387">
              <w:rPr>
                <w:b/>
                <w:bCs/>
                <w:sz w:val="22"/>
                <w:szCs w:val="22"/>
              </w:rPr>
              <w:t>Abstenções</w:t>
            </w:r>
            <w:r w:rsidR="00BD5165" w:rsidRPr="00790387">
              <w:rPr>
                <w:sz w:val="22"/>
                <w:szCs w:val="22"/>
              </w:rPr>
              <w:t xml:space="preserve"> (XX) </w:t>
            </w:r>
            <w:r w:rsidR="00BD5165" w:rsidRPr="00790387">
              <w:rPr>
                <w:b/>
                <w:bCs/>
                <w:sz w:val="22"/>
                <w:szCs w:val="22"/>
              </w:rPr>
              <w:t>Ausências</w:t>
            </w:r>
            <w:r w:rsidR="00BD5165" w:rsidRPr="00790387">
              <w:rPr>
                <w:sz w:val="22"/>
                <w:szCs w:val="22"/>
              </w:rPr>
              <w:t xml:space="preserve"> (</w:t>
            </w:r>
            <w:r w:rsidRPr="00790387">
              <w:rPr>
                <w:sz w:val="22"/>
                <w:szCs w:val="22"/>
              </w:rPr>
              <w:t>01</w:t>
            </w:r>
            <w:r w:rsidR="00BD5165" w:rsidRPr="00790387">
              <w:rPr>
                <w:sz w:val="22"/>
                <w:szCs w:val="22"/>
              </w:rPr>
              <w:t xml:space="preserve">), </w:t>
            </w:r>
            <w:r w:rsidR="00BD5165" w:rsidRPr="00790387">
              <w:rPr>
                <w:b/>
                <w:bCs/>
                <w:sz w:val="22"/>
                <w:szCs w:val="22"/>
              </w:rPr>
              <w:t xml:space="preserve">Total </w:t>
            </w:r>
            <w:r w:rsidR="00BD5165" w:rsidRPr="00790387">
              <w:rPr>
                <w:sz w:val="22"/>
                <w:szCs w:val="22"/>
              </w:rPr>
              <w:t>(0</w:t>
            </w:r>
            <w:r w:rsidR="00DA32EA" w:rsidRPr="00790387">
              <w:rPr>
                <w:sz w:val="22"/>
                <w:szCs w:val="22"/>
              </w:rPr>
              <w:t>5</w:t>
            </w:r>
            <w:r w:rsidR="00BD5165" w:rsidRPr="00790387">
              <w:rPr>
                <w:sz w:val="22"/>
                <w:szCs w:val="22"/>
              </w:rPr>
              <w:t xml:space="preserve">)  </w:t>
            </w:r>
          </w:p>
          <w:p w14:paraId="4B10155D" w14:textId="294D27A9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Secretári</w:t>
            </w:r>
            <w:r w:rsidR="00790387" w:rsidRPr="00790387">
              <w:rPr>
                <w:b/>
                <w:bCs/>
                <w:sz w:val="22"/>
                <w:szCs w:val="22"/>
              </w:rPr>
              <w:t>a</w:t>
            </w:r>
            <w:r w:rsidRPr="00790387">
              <w:rPr>
                <w:b/>
                <w:bCs/>
                <w:sz w:val="22"/>
                <w:szCs w:val="22"/>
              </w:rPr>
              <w:t xml:space="preserve">: </w:t>
            </w:r>
            <w:r w:rsidR="00790387" w:rsidRPr="00790387">
              <w:rPr>
                <w:sz w:val="22"/>
                <w:szCs w:val="22"/>
              </w:rPr>
              <w:t>Juliana Severo dos Santos</w:t>
            </w:r>
            <w:r w:rsidRPr="00790387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0786502F" w:rsidR="00BD5165" w:rsidRPr="00790387" w:rsidRDefault="00BD5165" w:rsidP="00AB53E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Condutor dos trabalhos (</w:t>
            </w:r>
            <w:r w:rsidR="00181010">
              <w:rPr>
                <w:b/>
                <w:bCs/>
                <w:sz w:val="22"/>
                <w:szCs w:val="22"/>
              </w:rPr>
              <w:t>P</w:t>
            </w:r>
            <w:r w:rsidR="00A9269D" w:rsidRPr="00790387">
              <w:rPr>
                <w:b/>
                <w:bCs/>
                <w:sz w:val="22"/>
                <w:szCs w:val="22"/>
              </w:rPr>
              <w:t>residente</w:t>
            </w:r>
            <w:r w:rsidRPr="00790387">
              <w:rPr>
                <w:b/>
                <w:bCs/>
                <w:sz w:val="22"/>
                <w:szCs w:val="22"/>
              </w:rPr>
              <w:t>):</w:t>
            </w:r>
            <w:r w:rsidRPr="00790387">
              <w:rPr>
                <w:sz w:val="22"/>
                <w:szCs w:val="22"/>
              </w:rPr>
              <w:t xml:space="preserve"> </w:t>
            </w:r>
            <w:r w:rsidR="00AB53EC" w:rsidRPr="00790387">
              <w:rPr>
                <w:sz w:val="22"/>
                <w:szCs w:val="22"/>
              </w:rPr>
              <w:t>Ricardo Reis Meira</w:t>
            </w:r>
            <w:r w:rsidRPr="00790387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Default="00BD5165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3CC2A6D7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128757EE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6D45066C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0C144996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22FBEFD5" w14:textId="0497B477" w:rsidR="00FD5F36" w:rsidRPr="00DB7024" w:rsidRDefault="00FD5F36" w:rsidP="00DB7024">
      <w:pPr>
        <w:jc w:val="left"/>
        <w:rPr>
          <w:rFonts w:eastAsia="Verdana"/>
          <w:color w:val="FF0000"/>
          <w:sz w:val="22"/>
          <w:szCs w:val="22"/>
        </w:rPr>
      </w:pPr>
    </w:p>
    <w:sectPr w:rsidR="00FD5F36" w:rsidRPr="00DB7024" w:rsidSect="00A83A43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D11217" w14:textId="77777777" w:rsidR="00655C04" w:rsidRDefault="00655C04">
      <w:r>
        <w:separator/>
      </w:r>
    </w:p>
  </w:endnote>
  <w:endnote w:type="continuationSeparator" w:id="0">
    <w:p w14:paraId="3AC1566E" w14:textId="77777777" w:rsidR="00655C04" w:rsidRDefault="00655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60FF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60FF5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D56FF93" w14:textId="73794C4C" w:rsidR="000337C7" w:rsidRPr="0000642E" w:rsidRDefault="00A9269D" w:rsidP="0000642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99692E" w14:textId="77777777" w:rsidR="00655C04" w:rsidRDefault="00655C04">
      <w:r>
        <w:separator/>
      </w:r>
    </w:p>
  </w:footnote>
  <w:footnote w:type="continuationSeparator" w:id="0">
    <w:p w14:paraId="0869562F" w14:textId="77777777" w:rsidR="00655C04" w:rsidRDefault="00655C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15800" w14:textId="77777777" w:rsidR="000337C7" w:rsidRDefault="00655C04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7080621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A1382" w14:textId="77777777" w:rsidR="000337C7" w:rsidRDefault="00655C04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4CEC4028"/>
    <w:multiLevelType w:val="hybridMultilevel"/>
    <w:tmpl w:val="6A860CA6"/>
    <w:lvl w:ilvl="0" w:tplc="C14E72C4">
      <w:start w:val="1"/>
      <w:numFmt w:val="ordinal"/>
      <w:lvlText w:val="§ %1 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642E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07A20"/>
    <w:rsid w:val="00114422"/>
    <w:rsid w:val="00116B3B"/>
    <w:rsid w:val="0011757A"/>
    <w:rsid w:val="001240B4"/>
    <w:rsid w:val="00132989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4C50"/>
    <w:rsid w:val="001554B8"/>
    <w:rsid w:val="00155694"/>
    <w:rsid w:val="00155CC3"/>
    <w:rsid w:val="0016057E"/>
    <w:rsid w:val="001639F3"/>
    <w:rsid w:val="00166413"/>
    <w:rsid w:val="001731E0"/>
    <w:rsid w:val="00177623"/>
    <w:rsid w:val="00181010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22A8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0FF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41D9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297"/>
    <w:rsid w:val="0035761D"/>
    <w:rsid w:val="00357E36"/>
    <w:rsid w:val="00363902"/>
    <w:rsid w:val="00366B24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4F5774"/>
    <w:rsid w:val="0050107C"/>
    <w:rsid w:val="00507974"/>
    <w:rsid w:val="005105C3"/>
    <w:rsid w:val="00510681"/>
    <w:rsid w:val="005144EB"/>
    <w:rsid w:val="00515CF3"/>
    <w:rsid w:val="0053247B"/>
    <w:rsid w:val="00532B11"/>
    <w:rsid w:val="00533297"/>
    <w:rsid w:val="0054270C"/>
    <w:rsid w:val="00543712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55C04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106ED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0387"/>
    <w:rsid w:val="007966C2"/>
    <w:rsid w:val="007A17F7"/>
    <w:rsid w:val="007A40A1"/>
    <w:rsid w:val="007B22D9"/>
    <w:rsid w:val="007B28F0"/>
    <w:rsid w:val="007C1987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8E3285"/>
    <w:rsid w:val="008F5534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1342"/>
    <w:rsid w:val="00975B54"/>
    <w:rsid w:val="009872C8"/>
    <w:rsid w:val="00997A39"/>
    <w:rsid w:val="009B659B"/>
    <w:rsid w:val="009B677F"/>
    <w:rsid w:val="009B6D67"/>
    <w:rsid w:val="009B743C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1EFA"/>
    <w:rsid w:val="00A9269D"/>
    <w:rsid w:val="00A93038"/>
    <w:rsid w:val="00A94A5F"/>
    <w:rsid w:val="00A977AB"/>
    <w:rsid w:val="00AA2E6C"/>
    <w:rsid w:val="00AA30BD"/>
    <w:rsid w:val="00AA37E5"/>
    <w:rsid w:val="00AB01DB"/>
    <w:rsid w:val="00AB53EC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08B5"/>
    <w:rsid w:val="00B02020"/>
    <w:rsid w:val="00B033F0"/>
    <w:rsid w:val="00B0358E"/>
    <w:rsid w:val="00B13E1B"/>
    <w:rsid w:val="00B15230"/>
    <w:rsid w:val="00B318FF"/>
    <w:rsid w:val="00B362EE"/>
    <w:rsid w:val="00B40C60"/>
    <w:rsid w:val="00B532F3"/>
    <w:rsid w:val="00B54038"/>
    <w:rsid w:val="00B55076"/>
    <w:rsid w:val="00B65F8F"/>
    <w:rsid w:val="00B73427"/>
    <w:rsid w:val="00B73926"/>
    <w:rsid w:val="00B75C3F"/>
    <w:rsid w:val="00B8007D"/>
    <w:rsid w:val="00B9254B"/>
    <w:rsid w:val="00B946DD"/>
    <w:rsid w:val="00B95B2A"/>
    <w:rsid w:val="00B95B30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2971"/>
    <w:rsid w:val="00BF4446"/>
    <w:rsid w:val="00C0239A"/>
    <w:rsid w:val="00C055AA"/>
    <w:rsid w:val="00C0776B"/>
    <w:rsid w:val="00C17991"/>
    <w:rsid w:val="00C17D82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B6D24"/>
    <w:rsid w:val="00CC16E1"/>
    <w:rsid w:val="00CC6D37"/>
    <w:rsid w:val="00CD0495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42D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B7024"/>
    <w:rsid w:val="00DC0F26"/>
    <w:rsid w:val="00DC4053"/>
    <w:rsid w:val="00DD3594"/>
    <w:rsid w:val="00DD7796"/>
    <w:rsid w:val="00DE6AA9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6C8B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4304"/>
    <w:rsid w:val="00E55587"/>
    <w:rsid w:val="00E56290"/>
    <w:rsid w:val="00E57C59"/>
    <w:rsid w:val="00E57D36"/>
    <w:rsid w:val="00E6561A"/>
    <w:rsid w:val="00E66DF5"/>
    <w:rsid w:val="00E72739"/>
    <w:rsid w:val="00E77CA9"/>
    <w:rsid w:val="00E80ED3"/>
    <w:rsid w:val="00E81339"/>
    <w:rsid w:val="00E81F03"/>
    <w:rsid w:val="00E91300"/>
    <w:rsid w:val="00E919EB"/>
    <w:rsid w:val="00EA2957"/>
    <w:rsid w:val="00EB5CC7"/>
    <w:rsid w:val="00EC5393"/>
    <w:rsid w:val="00ED3295"/>
    <w:rsid w:val="00ED397F"/>
    <w:rsid w:val="00ED4399"/>
    <w:rsid w:val="00EE5A92"/>
    <w:rsid w:val="00EF10F8"/>
    <w:rsid w:val="00F11DEB"/>
    <w:rsid w:val="00F13561"/>
    <w:rsid w:val="00F16BDE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1B0B"/>
    <w:rsid w:val="00FD5F3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AC349-8FBA-46D6-ABD1-362B90609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F242B5-8398-4A5E-8D51-FE178F638B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B33F56-39EA-443B-AF9A-23F994C3864A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B3630174-AE19-4205-B169-1A147955D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379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20</cp:revision>
  <cp:lastPrinted>2024-01-30T14:12:00Z</cp:lastPrinted>
  <dcterms:created xsi:type="dcterms:W3CDTF">2024-02-27T16:06:00Z</dcterms:created>
  <dcterms:modified xsi:type="dcterms:W3CDTF">2024-03-01T16:51:00Z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