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E77CA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E77CA9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024B8DA5" w:rsidR="00A55DEF" w:rsidRPr="00E77CA9" w:rsidRDefault="00A55DEF" w:rsidP="005919E4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</w:p>
        </w:tc>
      </w:tr>
      <w:tr w:rsidR="00A55DEF" w:rsidRPr="00E77CA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00D0FB0" w:rsidR="00A55DEF" w:rsidRPr="00E77CA9" w:rsidRDefault="00AF504B" w:rsidP="00A55DEF">
            <w:pPr>
              <w:pStyle w:val="Cabealh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</w:t>
            </w:r>
            <w:r w:rsidR="00A55DEF" w:rsidRPr="00E77CA9">
              <w:rPr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E77CA9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E77CA9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E77CA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E77CA9" w:rsidRDefault="00A55DEF" w:rsidP="00A55DEF">
            <w:pPr>
              <w:pStyle w:val="Cabealho"/>
              <w:rPr>
                <w:sz w:val="22"/>
                <w:szCs w:val="22"/>
              </w:rPr>
            </w:pPr>
            <w:r w:rsidRPr="00E77CA9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5D52C6E9" w:rsidR="00A55DEF" w:rsidRPr="00E77CA9" w:rsidRDefault="00B735AE" w:rsidP="0055481F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PARTICIPAÇÃO DA COORDENAÇÃO DA CPUA NO CONSELHO DIRETOR</w:t>
            </w:r>
          </w:p>
        </w:tc>
      </w:tr>
    </w:tbl>
    <w:p w14:paraId="1F3BF5FF" w14:textId="77777777" w:rsidR="00A55DEF" w:rsidRPr="00E77CA9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E77CA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30B6F9F5" w:rsidR="00A55DEF" w:rsidRPr="00E77CA9" w:rsidRDefault="00E77CA9" w:rsidP="00B735AE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</w:t>
            </w:r>
            <w:r w:rsidR="009B677F" w:rsidRPr="00E77CA9">
              <w:rPr>
                <w:b/>
                <w:sz w:val="22"/>
                <w:szCs w:val="22"/>
              </w:rPr>
              <w:t xml:space="preserve"> </w:t>
            </w:r>
            <w:r w:rsidR="00A55DEF" w:rsidRPr="00E77CA9">
              <w:rPr>
                <w:b/>
                <w:sz w:val="22"/>
                <w:szCs w:val="22"/>
              </w:rPr>
              <w:t>N</w:t>
            </w:r>
            <w:r w:rsidR="009B677F" w:rsidRPr="00E77CA9">
              <w:rPr>
                <w:b/>
                <w:sz w:val="22"/>
                <w:szCs w:val="22"/>
              </w:rPr>
              <w:t>.</w:t>
            </w:r>
            <w:r w:rsidR="00A55DEF" w:rsidRPr="00E77CA9">
              <w:rPr>
                <w:b/>
                <w:sz w:val="22"/>
                <w:szCs w:val="22"/>
              </w:rPr>
              <w:t>º 0</w:t>
            </w:r>
            <w:r w:rsidR="00F4186D" w:rsidRPr="00E77CA9">
              <w:rPr>
                <w:b/>
                <w:sz w:val="22"/>
                <w:szCs w:val="22"/>
              </w:rPr>
              <w:t>0</w:t>
            </w:r>
            <w:r w:rsidR="00B735AE">
              <w:rPr>
                <w:b/>
                <w:sz w:val="22"/>
                <w:szCs w:val="22"/>
              </w:rPr>
              <w:t>8</w:t>
            </w:r>
            <w:r w:rsidR="00F4186D" w:rsidRPr="00E77CA9">
              <w:rPr>
                <w:b/>
                <w:sz w:val="22"/>
                <w:szCs w:val="22"/>
              </w:rPr>
              <w:t>/20</w:t>
            </w:r>
            <w:r w:rsidR="000F0F10" w:rsidRPr="00E77CA9">
              <w:rPr>
                <w:b/>
                <w:sz w:val="22"/>
                <w:szCs w:val="22"/>
              </w:rPr>
              <w:t>2</w:t>
            </w:r>
            <w:r w:rsidR="005919E4">
              <w:rPr>
                <w:b/>
                <w:sz w:val="22"/>
                <w:szCs w:val="22"/>
              </w:rPr>
              <w:t>4</w:t>
            </w:r>
            <w:r w:rsidR="00D25034" w:rsidRPr="00E77CA9">
              <w:rPr>
                <w:b/>
                <w:sz w:val="22"/>
                <w:szCs w:val="22"/>
              </w:rPr>
              <w:t xml:space="preserve"> – CD</w:t>
            </w:r>
            <w:r w:rsidR="00A55DEF" w:rsidRPr="00E77CA9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E77CA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E77CA9">
        <w:rPr>
          <w:sz w:val="22"/>
          <w:szCs w:val="22"/>
        </w:rPr>
        <w:tab/>
      </w:r>
      <w:r w:rsidRPr="00E77CA9">
        <w:rPr>
          <w:sz w:val="22"/>
          <w:szCs w:val="22"/>
        </w:rPr>
        <w:tab/>
      </w:r>
    </w:p>
    <w:p w14:paraId="4E423DA6" w14:textId="6FE31CC6" w:rsidR="00E77CA9" w:rsidRPr="00E77CA9" w:rsidRDefault="00E77CA9" w:rsidP="00E77CA9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E77CA9">
        <w:rPr>
          <w:sz w:val="22"/>
          <w:szCs w:val="22"/>
        </w:rPr>
        <w:t xml:space="preserve">O CONSELHO DIRETOR DO CONSELHO DE ARQUITETURA E URBANISMO DO DISTRITO FEDERAL – CD do CAU/DF reunido ordinariamente, </w:t>
      </w:r>
      <w:r>
        <w:rPr>
          <w:sz w:val="22"/>
          <w:szCs w:val="22"/>
        </w:rPr>
        <w:t>virtualmente</w:t>
      </w:r>
      <w:r w:rsidRPr="00E77CA9">
        <w:rPr>
          <w:sz w:val="22"/>
          <w:szCs w:val="22"/>
        </w:rPr>
        <w:t>,</w:t>
      </w:r>
      <w:r>
        <w:rPr>
          <w:sz w:val="22"/>
          <w:szCs w:val="22"/>
        </w:rPr>
        <w:t xml:space="preserve"> por meio da plataforma </w:t>
      </w:r>
      <w:proofErr w:type="spellStart"/>
      <w:r w:rsidRPr="00E77CA9">
        <w:rPr>
          <w:i/>
          <w:sz w:val="22"/>
          <w:szCs w:val="22"/>
        </w:rPr>
        <w:t>Teams</w:t>
      </w:r>
      <w:proofErr w:type="spellEnd"/>
      <w:r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no dia </w:t>
      </w:r>
      <w:r w:rsidR="005919E4">
        <w:rPr>
          <w:sz w:val="22"/>
          <w:szCs w:val="22"/>
        </w:rPr>
        <w:t>22</w:t>
      </w:r>
      <w:r w:rsidRPr="00E77CA9">
        <w:rPr>
          <w:sz w:val="22"/>
          <w:szCs w:val="22"/>
        </w:rPr>
        <w:t xml:space="preserve"> de </w:t>
      </w:r>
      <w:r w:rsidR="005919E4">
        <w:rPr>
          <w:sz w:val="22"/>
          <w:szCs w:val="22"/>
        </w:rPr>
        <w:t>abril</w:t>
      </w:r>
      <w:r w:rsidRPr="00E77CA9">
        <w:rPr>
          <w:sz w:val="22"/>
          <w:szCs w:val="22"/>
        </w:rPr>
        <w:t xml:space="preserve"> de 202</w:t>
      </w:r>
      <w:r w:rsidR="005919E4">
        <w:rPr>
          <w:sz w:val="22"/>
          <w:szCs w:val="22"/>
        </w:rPr>
        <w:t>4</w:t>
      </w:r>
      <w:r w:rsidRPr="00E77CA9">
        <w:rPr>
          <w:sz w:val="22"/>
          <w:szCs w:val="22"/>
        </w:rPr>
        <w:t xml:space="preserve">, no uso das competências que lhe conferem o capítulo VII, seção II, art. 145 do Regimento Interno do CAU/DF, após análise do assunto em epígrafe, </w:t>
      </w:r>
      <w:proofErr w:type="gramStart"/>
      <w:r w:rsidRPr="00E77CA9">
        <w:rPr>
          <w:sz w:val="22"/>
          <w:szCs w:val="22"/>
        </w:rPr>
        <w:t>e</w:t>
      </w:r>
      <w:proofErr w:type="gramEnd"/>
    </w:p>
    <w:p w14:paraId="463B1597" w14:textId="77777777" w:rsidR="006D27B2" w:rsidRPr="00E77CA9" w:rsidRDefault="006D27B2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5E656DAA" w14:textId="701DC7C6" w:rsidR="00B735AE" w:rsidRDefault="009B677F" w:rsidP="00B735AE">
      <w:pPr>
        <w:spacing w:after="240"/>
        <w:rPr>
          <w:rFonts w:eastAsia="Verdana"/>
          <w:bCs/>
          <w:iCs/>
          <w:sz w:val="22"/>
          <w:szCs w:val="22"/>
        </w:rPr>
      </w:pPr>
      <w:r w:rsidRPr="00E77CA9">
        <w:rPr>
          <w:sz w:val="22"/>
          <w:szCs w:val="22"/>
        </w:rPr>
        <w:t xml:space="preserve">Considerando </w:t>
      </w:r>
      <w:r w:rsidR="006D27B2">
        <w:rPr>
          <w:sz w:val="22"/>
          <w:szCs w:val="22"/>
        </w:rPr>
        <w:t>a D</w:t>
      </w:r>
      <w:r w:rsidR="006D27B2">
        <w:rPr>
          <w:rFonts w:eastAsia="Verdana"/>
          <w:bCs/>
          <w:iCs/>
          <w:sz w:val="22"/>
          <w:szCs w:val="22"/>
        </w:rPr>
        <w:t>eliberação Plenária DPODF n.º 56</w:t>
      </w:r>
      <w:r w:rsidR="00B735AE">
        <w:rPr>
          <w:rFonts w:eastAsia="Verdana"/>
          <w:bCs/>
          <w:iCs/>
          <w:sz w:val="22"/>
          <w:szCs w:val="22"/>
        </w:rPr>
        <w:t>3</w:t>
      </w:r>
      <w:r w:rsidR="006D27B2">
        <w:rPr>
          <w:rFonts w:eastAsia="Verdana"/>
          <w:bCs/>
          <w:iCs/>
          <w:sz w:val="22"/>
          <w:szCs w:val="22"/>
        </w:rPr>
        <w:t xml:space="preserve">/2024, que </w:t>
      </w:r>
      <w:r w:rsidR="00B735AE">
        <w:rPr>
          <w:rFonts w:eastAsia="Verdana"/>
          <w:bCs/>
          <w:iCs/>
          <w:sz w:val="22"/>
          <w:szCs w:val="22"/>
        </w:rPr>
        <w:t>a</w:t>
      </w:r>
      <w:r w:rsidR="00B735AE" w:rsidRPr="00B735AE">
        <w:rPr>
          <w:rFonts w:eastAsia="Verdana"/>
          <w:bCs/>
          <w:iCs/>
          <w:sz w:val="22"/>
          <w:szCs w:val="22"/>
        </w:rPr>
        <w:t>prova a previsão de instituição de Comissões Especiais no âmbito do CAU/DF, bem como a criação e composição da Comissão Especial de Política Ur</w:t>
      </w:r>
      <w:r w:rsidR="00B735AE">
        <w:rPr>
          <w:rFonts w:eastAsia="Verdana"/>
          <w:bCs/>
          <w:iCs/>
          <w:sz w:val="22"/>
          <w:szCs w:val="22"/>
        </w:rPr>
        <w:t xml:space="preserve">bana e Ambiental – CPUA-CAU/DF; </w:t>
      </w:r>
      <w:proofErr w:type="gramStart"/>
      <w:r w:rsidR="00B735AE">
        <w:rPr>
          <w:rFonts w:eastAsia="Verdana"/>
          <w:bCs/>
          <w:iCs/>
          <w:sz w:val="22"/>
          <w:szCs w:val="22"/>
        </w:rPr>
        <w:t>e</w:t>
      </w:r>
      <w:proofErr w:type="gramEnd"/>
    </w:p>
    <w:p w14:paraId="79BD27AB" w14:textId="5D20ABC7" w:rsidR="00A01FE9" w:rsidRPr="00B735AE" w:rsidRDefault="00A01FE9" w:rsidP="00B735AE">
      <w:pPr>
        <w:spacing w:after="240"/>
        <w:rPr>
          <w:rFonts w:eastAsia="Verdana"/>
          <w:bCs/>
          <w:iCs/>
          <w:sz w:val="22"/>
          <w:szCs w:val="22"/>
        </w:rPr>
      </w:pPr>
      <w:r w:rsidRPr="00E77CA9">
        <w:rPr>
          <w:rFonts w:eastAsia="Verdana"/>
          <w:bCs/>
          <w:sz w:val="22"/>
          <w:szCs w:val="22"/>
        </w:rPr>
        <w:t xml:space="preserve">Considerando </w:t>
      </w:r>
      <w:r w:rsidR="00B735AE">
        <w:rPr>
          <w:rFonts w:eastAsia="Verdana"/>
          <w:bCs/>
          <w:sz w:val="22"/>
          <w:szCs w:val="22"/>
        </w:rPr>
        <w:t xml:space="preserve">a proposta da presidência do CAU/DF de </w:t>
      </w:r>
      <w:r w:rsidR="00B735AE" w:rsidRPr="00B735AE">
        <w:rPr>
          <w:rFonts w:eastAsia="Verdana"/>
          <w:bCs/>
          <w:sz w:val="22"/>
          <w:szCs w:val="22"/>
        </w:rPr>
        <w:t>convidar a coordenadora da CPUA-CAU/DF para participação nas reuniões do Conselho Diretor, com direito a voz e sem direito a voto.</w:t>
      </w:r>
    </w:p>
    <w:p w14:paraId="09CB0E7C" w14:textId="77777777" w:rsidR="00A01FE9" w:rsidRPr="00E77CA9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E77CA9" w:rsidRDefault="00A55DEF" w:rsidP="00A93038">
      <w:pPr>
        <w:rPr>
          <w:rFonts w:eastAsia="Verdana"/>
          <w:b/>
          <w:sz w:val="22"/>
          <w:szCs w:val="22"/>
        </w:rPr>
      </w:pPr>
      <w:r w:rsidRPr="00E77CA9">
        <w:rPr>
          <w:rFonts w:eastAsia="Verdana"/>
          <w:b/>
          <w:sz w:val="22"/>
          <w:szCs w:val="22"/>
        </w:rPr>
        <w:t>DELIBER</w:t>
      </w:r>
      <w:r w:rsidR="002D67E6" w:rsidRPr="00E77CA9">
        <w:rPr>
          <w:rFonts w:eastAsia="Verdana"/>
          <w:b/>
          <w:sz w:val="22"/>
          <w:szCs w:val="22"/>
        </w:rPr>
        <w:t>A</w:t>
      </w:r>
      <w:r w:rsidRPr="00E77CA9">
        <w:rPr>
          <w:rFonts w:eastAsia="Verdana"/>
          <w:b/>
          <w:sz w:val="22"/>
          <w:szCs w:val="22"/>
        </w:rPr>
        <w:t>:</w:t>
      </w:r>
    </w:p>
    <w:p w14:paraId="7052C574" w14:textId="2F6C031C" w:rsidR="00EA2957" w:rsidRPr="00E77CA9" w:rsidRDefault="00A93038" w:rsidP="00A01FE9">
      <w:pPr>
        <w:spacing w:before="100" w:beforeAutospacing="1" w:after="100" w:afterAutospacing="1"/>
        <w:rPr>
          <w:sz w:val="22"/>
          <w:szCs w:val="22"/>
        </w:rPr>
      </w:pPr>
      <w:r w:rsidRPr="00E77CA9">
        <w:rPr>
          <w:rFonts w:eastAsia="Verdana"/>
          <w:sz w:val="22"/>
          <w:szCs w:val="22"/>
        </w:rPr>
        <w:t xml:space="preserve">1 – </w:t>
      </w:r>
      <w:r w:rsidR="006D27B2">
        <w:rPr>
          <w:rFonts w:eastAsia="Verdana"/>
          <w:sz w:val="22"/>
          <w:szCs w:val="22"/>
        </w:rPr>
        <w:t xml:space="preserve">Aprovar </w:t>
      </w:r>
      <w:r w:rsidR="00B735AE">
        <w:rPr>
          <w:rFonts w:eastAsia="Verdana"/>
          <w:sz w:val="22"/>
          <w:szCs w:val="22"/>
        </w:rPr>
        <w:t xml:space="preserve">a proposta de </w:t>
      </w:r>
      <w:r w:rsidR="00B735AE" w:rsidRPr="00B735AE">
        <w:rPr>
          <w:rFonts w:eastAsia="Verdana"/>
          <w:sz w:val="22"/>
          <w:szCs w:val="22"/>
        </w:rPr>
        <w:t>convi</w:t>
      </w:r>
      <w:r w:rsidR="00B735AE">
        <w:rPr>
          <w:rFonts w:eastAsia="Verdana"/>
          <w:sz w:val="22"/>
          <w:szCs w:val="22"/>
        </w:rPr>
        <w:t>te à</w:t>
      </w:r>
      <w:r w:rsidR="00B735AE" w:rsidRPr="00B735AE">
        <w:rPr>
          <w:rFonts w:eastAsia="Verdana"/>
          <w:sz w:val="22"/>
          <w:szCs w:val="22"/>
        </w:rPr>
        <w:t xml:space="preserve"> coordenadora da CPUA-CAU/DF para participação nas reuniões do Conselho Diretor, com direito a voz e sem direito a voto.</w:t>
      </w:r>
    </w:p>
    <w:p w14:paraId="326DE076" w14:textId="2253D7A1" w:rsidR="00A55DEF" w:rsidRPr="00E77CA9" w:rsidRDefault="00A55DEF" w:rsidP="00A55DEF">
      <w:pPr>
        <w:rPr>
          <w:sz w:val="22"/>
          <w:szCs w:val="22"/>
        </w:rPr>
      </w:pPr>
      <w:r w:rsidRPr="00E77CA9">
        <w:rPr>
          <w:b/>
          <w:sz w:val="22"/>
          <w:szCs w:val="22"/>
        </w:rPr>
        <w:t xml:space="preserve">Com </w:t>
      </w:r>
      <w:proofErr w:type="gramStart"/>
      <w:r w:rsidR="00C069F9">
        <w:rPr>
          <w:b/>
          <w:sz w:val="22"/>
          <w:szCs w:val="22"/>
        </w:rPr>
        <w:t>4</w:t>
      </w:r>
      <w:proofErr w:type="gramEnd"/>
      <w:r w:rsidRPr="00E77CA9">
        <w:rPr>
          <w:sz w:val="22"/>
          <w:szCs w:val="22"/>
        </w:rPr>
        <w:t xml:space="preserve"> votos favoráveis, 0 voto contrário</w:t>
      </w:r>
      <w:r w:rsidR="005105C3" w:rsidRPr="00E77CA9">
        <w:rPr>
          <w:sz w:val="22"/>
          <w:szCs w:val="22"/>
        </w:rPr>
        <w:t>,</w:t>
      </w:r>
      <w:r w:rsidRPr="00E77CA9">
        <w:rPr>
          <w:sz w:val="22"/>
          <w:szCs w:val="22"/>
        </w:rPr>
        <w:t xml:space="preserve"> </w:t>
      </w:r>
      <w:r w:rsidR="00C069F9">
        <w:rPr>
          <w:sz w:val="22"/>
          <w:szCs w:val="22"/>
        </w:rPr>
        <w:t>1</w:t>
      </w:r>
      <w:r w:rsidRPr="00E77CA9">
        <w:rPr>
          <w:sz w:val="22"/>
          <w:szCs w:val="22"/>
        </w:rPr>
        <w:t xml:space="preserve"> abstenção</w:t>
      </w:r>
      <w:r w:rsidR="00E77CA9" w:rsidRPr="00E77CA9">
        <w:rPr>
          <w:sz w:val="22"/>
          <w:szCs w:val="22"/>
        </w:rPr>
        <w:t xml:space="preserve"> e 0</w:t>
      </w:r>
      <w:r w:rsidR="005105C3" w:rsidRPr="00E77CA9">
        <w:rPr>
          <w:sz w:val="22"/>
          <w:szCs w:val="22"/>
        </w:rPr>
        <w:t xml:space="preserve"> ausência</w:t>
      </w:r>
      <w:r w:rsidRPr="00E77CA9">
        <w:rPr>
          <w:sz w:val="22"/>
          <w:szCs w:val="22"/>
        </w:rPr>
        <w:t>.</w:t>
      </w:r>
    </w:p>
    <w:p w14:paraId="542B3864" w14:textId="77777777" w:rsidR="00A55DEF" w:rsidRPr="00E77CA9" w:rsidRDefault="00A55DEF" w:rsidP="00A55DEF">
      <w:pPr>
        <w:rPr>
          <w:rFonts w:eastAsia="Verdana"/>
          <w:sz w:val="22"/>
          <w:szCs w:val="22"/>
        </w:rPr>
      </w:pPr>
    </w:p>
    <w:p w14:paraId="2A0B369B" w14:textId="77777777" w:rsidR="005919E4" w:rsidRDefault="005919E4" w:rsidP="00A55DEF">
      <w:pPr>
        <w:jc w:val="center"/>
        <w:rPr>
          <w:rFonts w:eastAsia="Verdana"/>
          <w:sz w:val="22"/>
          <w:szCs w:val="22"/>
        </w:rPr>
      </w:pPr>
    </w:p>
    <w:p w14:paraId="0B3A9AC6" w14:textId="77777777" w:rsidR="005919E4" w:rsidRDefault="005919E4" w:rsidP="00A55DEF">
      <w:pPr>
        <w:jc w:val="center"/>
        <w:rPr>
          <w:rFonts w:eastAsia="Verdana"/>
          <w:sz w:val="22"/>
          <w:szCs w:val="22"/>
        </w:rPr>
      </w:pPr>
    </w:p>
    <w:p w14:paraId="191F331D" w14:textId="0B9D19ED" w:rsidR="00A55DEF" w:rsidRPr="00E77CA9" w:rsidRDefault="00E72739" w:rsidP="00A55DEF">
      <w:pPr>
        <w:jc w:val="center"/>
        <w:rPr>
          <w:rFonts w:eastAsia="Verdana"/>
          <w:sz w:val="22"/>
          <w:szCs w:val="22"/>
        </w:rPr>
      </w:pPr>
      <w:r w:rsidRPr="00E77CA9">
        <w:rPr>
          <w:rFonts w:eastAsia="Verdana"/>
          <w:sz w:val="22"/>
          <w:szCs w:val="22"/>
        </w:rPr>
        <w:t>Brasília</w:t>
      </w:r>
      <w:r w:rsidR="00BD5165" w:rsidRPr="00E77CA9">
        <w:rPr>
          <w:rFonts w:eastAsia="Verdana"/>
          <w:sz w:val="22"/>
          <w:szCs w:val="22"/>
        </w:rPr>
        <w:t>/</w:t>
      </w:r>
      <w:r w:rsidR="00A55DEF" w:rsidRPr="00E77CA9">
        <w:rPr>
          <w:rFonts w:eastAsia="Verdana"/>
          <w:sz w:val="22"/>
          <w:szCs w:val="22"/>
        </w:rPr>
        <w:t xml:space="preserve">DF, </w:t>
      </w:r>
      <w:r w:rsidR="005919E4">
        <w:rPr>
          <w:rFonts w:eastAsia="Verdana"/>
          <w:sz w:val="22"/>
          <w:szCs w:val="22"/>
        </w:rPr>
        <w:t>22</w:t>
      </w:r>
      <w:r w:rsidR="00A55DEF" w:rsidRPr="00E77CA9">
        <w:rPr>
          <w:rFonts w:eastAsia="Verdana"/>
          <w:sz w:val="22"/>
          <w:szCs w:val="22"/>
        </w:rPr>
        <w:t xml:space="preserve"> de </w:t>
      </w:r>
      <w:r w:rsidR="005919E4">
        <w:rPr>
          <w:rFonts w:eastAsia="Verdana"/>
          <w:sz w:val="22"/>
          <w:szCs w:val="22"/>
        </w:rPr>
        <w:t>abril</w:t>
      </w:r>
      <w:r w:rsidR="00F4186D" w:rsidRPr="00E77CA9">
        <w:rPr>
          <w:rFonts w:eastAsia="Verdana"/>
          <w:sz w:val="22"/>
          <w:szCs w:val="22"/>
        </w:rPr>
        <w:t xml:space="preserve"> de 20</w:t>
      </w:r>
      <w:r w:rsidR="003E7099" w:rsidRPr="00E77CA9">
        <w:rPr>
          <w:rFonts w:eastAsia="Verdana"/>
          <w:sz w:val="22"/>
          <w:szCs w:val="22"/>
        </w:rPr>
        <w:t>2</w:t>
      </w:r>
      <w:r w:rsidR="005919E4">
        <w:rPr>
          <w:rFonts w:eastAsia="Verdana"/>
          <w:sz w:val="22"/>
          <w:szCs w:val="22"/>
        </w:rPr>
        <w:t>4</w:t>
      </w:r>
      <w:r w:rsidR="00A55DEF" w:rsidRPr="00E77CA9">
        <w:rPr>
          <w:rFonts w:eastAsia="Verdana"/>
          <w:sz w:val="22"/>
          <w:szCs w:val="22"/>
        </w:rPr>
        <w:t>.</w:t>
      </w:r>
    </w:p>
    <w:p w14:paraId="5CF8B0C2" w14:textId="77777777" w:rsidR="0061277B" w:rsidRPr="00E77CA9" w:rsidRDefault="0061277B" w:rsidP="00A93038">
      <w:pPr>
        <w:rPr>
          <w:rFonts w:eastAsia="Verdana"/>
          <w:color w:val="FF0000"/>
          <w:sz w:val="22"/>
          <w:szCs w:val="22"/>
        </w:rPr>
      </w:pPr>
    </w:p>
    <w:p w14:paraId="6A1C8C58" w14:textId="2E28E9A7" w:rsidR="00BD5165" w:rsidRPr="005919E4" w:rsidRDefault="005919E4" w:rsidP="005919E4">
      <w:pPr>
        <w:widowControl w:val="0"/>
        <w:shd w:val="clear" w:color="auto" w:fill="FFFFFF"/>
        <w:spacing w:line="276" w:lineRule="auto"/>
        <w:ind w:right="100"/>
        <w:jc w:val="center"/>
        <w:rPr>
          <w:b/>
          <w:sz w:val="22"/>
          <w:szCs w:val="22"/>
        </w:rPr>
      </w:pPr>
      <w:r w:rsidRPr="005919E4">
        <w:rPr>
          <w:b/>
          <w:sz w:val="22"/>
          <w:szCs w:val="22"/>
        </w:rPr>
        <w:t>Atestado</w:t>
      </w:r>
      <w:r w:rsidR="00BD5165" w:rsidRPr="005919E4">
        <w:rPr>
          <w:b/>
          <w:bCs/>
          <w:sz w:val="22"/>
          <w:szCs w:val="22"/>
        </w:rPr>
        <w:t xml:space="preserve"> a veracidade e a autenticidade das informações prestadas</w:t>
      </w:r>
      <w:r w:rsidR="00BD5165" w:rsidRPr="005919E4">
        <w:rPr>
          <w:b/>
          <w:sz w:val="22"/>
          <w:szCs w:val="22"/>
        </w:rPr>
        <w:t>.</w:t>
      </w:r>
    </w:p>
    <w:p w14:paraId="64410D71" w14:textId="77777777" w:rsidR="00BD5165" w:rsidRPr="00E77CA9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D4A2BE7" w14:textId="587D533A" w:rsidR="00BD5165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7E5BFD23" w14:textId="77777777" w:rsidR="005919E4" w:rsidRDefault="005919E4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38F6DAB1" w14:textId="77777777" w:rsidR="005919E4" w:rsidRPr="00E77CA9" w:rsidRDefault="005919E4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AEEC444" w14:textId="755F549E" w:rsidR="00B55076" w:rsidRPr="005919E4" w:rsidRDefault="005919E4" w:rsidP="00BD5165">
      <w:pPr>
        <w:jc w:val="center"/>
        <w:rPr>
          <w:rFonts w:eastAsia="Verdana"/>
          <w:i/>
          <w:color w:val="000000" w:themeColor="text1"/>
          <w:sz w:val="22"/>
          <w:szCs w:val="22"/>
        </w:rPr>
      </w:pPr>
      <w:r w:rsidRPr="005919E4">
        <w:rPr>
          <w:rFonts w:eastAsia="Verdana"/>
          <w:i/>
          <w:color w:val="000000" w:themeColor="text1"/>
          <w:sz w:val="22"/>
          <w:szCs w:val="22"/>
        </w:rPr>
        <w:t>(Documento assinado eletronicamente)</w:t>
      </w:r>
    </w:p>
    <w:p w14:paraId="51833FE4" w14:textId="7F354076" w:rsidR="00BD5165" w:rsidRPr="00E77CA9" w:rsidRDefault="005919E4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Ricardo Reis Meira</w:t>
      </w:r>
    </w:p>
    <w:p w14:paraId="63AD2792" w14:textId="77777777" w:rsidR="00A01FE9" w:rsidRPr="00E77CA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E77CA9">
        <w:rPr>
          <w:sz w:val="22"/>
          <w:szCs w:val="22"/>
        </w:rPr>
        <w:t xml:space="preserve">Presidente do CAU/DF </w:t>
      </w:r>
    </w:p>
    <w:p w14:paraId="0250840A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66CEC6F1" w14:textId="77777777" w:rsidR="006D27B2" w:rsidRDefault="006D27B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25B2F99F" w14:textId="77777777" w:rsidR="006D27B2" w:rsidRDefault="006D27B2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4AC95EDD" w14:textId="77777777" w:rsidR="006D27B2" w:rsidRDefault="006D27B2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53DB49EF" w14:textId="77777777" w:rsidR="006D27B2" w:rsidRDefault="006D27B2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71E9F84E" w14:textId="77777777" w:rsidR="006F05B7" w:rsidRDefault="006F05B7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37E7B415" w14:textId="77777777" w:rsidR="006F05B7" w:rsidRDefault="006F05B7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4EF46B43" w14:textId="77777777" w:rsidR="006F05B7" w:rsidRDefault="006F05B7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11C3B6D2" w14:textId="77777777" w:rsidR="006F05B7" w:rsidRDefault="006F05B7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1C4942B9" w14:textId="77777777" w:rsidR="006F05B7" w:rsidRDefault="006F05B7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41918208" w14:textId="77777777" w:rsidR="006F05B7" w:rsidRDefault="006F05B7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06364A0C" w14:textId="77777777" w:rsidR="006F05B7" w:rsidRPr="00E77CA9" w:rsidRDefault="006F05B7" w:rsidP="006D27B2">
      <w:pPr>
        <w:widowControl w:val="0"/>
        <w:shd w:val="clear" w:color="auto" w:fill="FFFFFF"/>
        <w:spacing w:line="276" w:lineRule="auto"/>
        <w:ind w:right="100"/>
        <w:jc w:val="left"/>
        <w:rPr>
          <w:color w:val="FF0000"/>
          <w:sz w:val="22"/>
          <w:szCs w:val="22"/>
        </w:rPr>
      </w:pPr>
    </w:p>
    <w:p w14:paraId="59016A06" w14:textId="77777777" w:rsidR="00BD5165" w:rsidRPr="00E77CA9" w:rsidRDefault="005919E4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BD5165" w:rsidRPr="00E77CA9">
        <w:rPr>
          <w:b/>
          <w:bCs/>
          <w:sz w:val="22"/>
          <w:szCs w:val="22"/>
        </w:rPr>
        <w:t>ª REUNIÃO ORDINÁRIA DO CD-CAU/DF</w:t>
      </w:r>
      <w:r w:rsidR="00BD5165" w:rsidRPr="00E77CA9">
        <w:rPr>
          <w:sz w:val="22"/>
          <w:szCs w:val="22"/>
        </w:rPr>
        <w:t xml:space="preserve"> </w:t>
      </w:r>
    </w:p>
    <w:p w14:paraId="264D56B3" w14:textId="24AABC94" w:rsidR="00BD5165" w:rsidRPr="00E77CA9" w:rsidRDefault="00915F76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Reunião híbrida</w:t>
      </w:r>
      <w:r w:rsidR="00BD5165" w:rsidRPr="00E77CA9">
        <w:rPr>
          <w:sz w:val="22"/>
          <w:szCs w:val="22"/>
        </w:rPr>
        <w:t xml:space="preserve"> </w:t>
      </w:r>
    </w:p>
    <w:p w14:paraId="0003E7CC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E77CA9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E77CA9">
        <w:rPr>
          <w:b/>
          <w:bCs/>
          <w:sz w:val="22"/>
          <w:szCs w:val="22"/>
        </w:rPr>
        <w:t>Folha de Votação</w:t>
      </w:r>
      <w:r w:rsidRPr="00E77CA9">
        <w:rPr>
          <w:sz w:val="22"/>
          <w:szCs w:val="22"/>
        </w:rPr>
        <w:t xml:space="preserve"> </w:t>
      </w:r>
    </w:p>
    <w:p w14:paraId="7D950583" w14:textId="77777777" w:rsidR="00BD5165" w:rsidRDefault="00BD5165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7578DCE1" w14:textId="77777777" w:rsidR="00915F76" w:rsidRPr="00915F76" w:rsidRDefault="00915F76" w:rsidP="00915F76">
      <w:pPr>
        <w:shd w:val="clear" w:color="auto" w:fill="FFFFFF"/>
        <w:ind w:right="9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sz w:val="22"/>
          <w:szCs w:val="22"/>
          <w:lang w:eastAsia="pt-BR"/>
        </w:rPr>
        <w:t> </w:t>
      </w:r>
    </w:p>
    <w:tbl>
      <w:tblPr>
        <w:tblW w:w="0" w:type="dxa"/>
        <w:tblInd w:w="-2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50"/>
        <w:gridCol w:w="3960"/>
        <w:gridCol w:w="705"/>
        <w:gridCol w:w="705"/>
        <w:gridCol w:w="705"/>
        <w:gridCol w:w="720"/>
      </w:tblGrid>
      <w:tr w:rsidR="00915F76" w:rsidRPr="00915F76" w14:paraId="552D00F3" w14:textId="77777777" w:rsidTr="00915F76">
        <w:trPr>
          <w:trHeight w:val="315"/>
        </w:trPr>
        <w:tc>
          <w:tcPr>
            <w:tcW w:w="225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BE89F1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Função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BEB31A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Conselheiro (a)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2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E9AA0A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Votação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3CAEBCCF" w14:textId="77777777" w:rsidTr="00915F76">
        <w:trPr>
          <w:trHeight w:val="405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A8A3BEA" w14:textId="77777777" w:rsidR="00915F76" w:rsidRPr="00915F76" w:rsidRDefault="00915F76" w:rsidP="00915F76">
            <w:pPr>
              <w:jc w:val="left"/>
              <w:rPr>
                <w:rFonts w:eastAsia="Times New Roman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42942B1" w14:textId="77777777" w:rsidR="00915F76" w:rsidRPr="00915F76" w:rsidRDefault="00915F76" w:rsidP="00915F76">
            <w:pPr>
              <w:jc w:val="left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DF07378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Sim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C8A7D0A" w14:textId="77777777" w:rsidR="00915F76" w:rsidRPr="00915F76" w:rsidRDefault="00915F76" w:rsidP="00915F76">
            <w:pPr>
              <w:ind w:left="-150" w:right="-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7EBB62F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proofErr w:type="spellStart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Abst</w:t>
            </w:r>
            <w:proofErr w:type="spellEnd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B902D8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proofErr w:type="spellStart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Ausên</w:t>
            </w:r>
            <w:proofErr w:type="spellEnd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34216D8E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8E2EB6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Vice-presidente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A2C9F7" w14:textId="7777777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Renata Seabra Resende Castro Corrêa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2AFE5E" w14:textId="12FD977F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6D3CBB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8BFB104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F6D3A0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036022DD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1749E8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CAF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1F36960" w14:textId="7777777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Luís Fernando Zeferino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21E8622" w14:textId="25A997E3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80C87EB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C6F35F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737BC5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2CFADC18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263A26" w14:textId="1BE565BD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enadora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CEF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79190AE" w14:textId="130586D7" w:rsidR="00915F76" w:rsidRPr="00915F76" w:rsidRDefault="00915F76" w:rsidP="00915F76">
            <w:pPr>
              <w:ind w:left="330" w:hanging="345"/>
              <w:jc w:val="center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Larissa de Aguiar Cayres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684AFD" w14:textId="7634B481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119557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9B04B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911DA92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4567BC16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DA6261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CED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AFCFF07" w14:textId="77777777" w:rsidR="00915F76" w:rsidRPr="00915F76" w:rsidRDefault="00915F76" w:rsidP="00915F76">
            <w:pPr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Pedro Roberto da Silva Neto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D07694" w14:textId="5EFDBF48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61C6BC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011F244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87D79F" w14:textId="071EB81F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</w:p>
        </w:tc>
      </w:tr>
      <w:tr w:rsidR="00915F76" w:rsidRPr="00915F76" w14:paraId="122159E2" w14:textId="77777777" w:rsidTr="00915F76">
        <w:trPr>
          <w:trHeight w:val="315"/>
        </w:trPr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A78337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Coordenador CEP 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061AC0C" w14:textId="77777777" w:rsidR="00915F76" w:rsidRPr="00915F76" w:rsidRDefault="00915F76" w:rsidP="00915F76">
            <w:pPr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shd w:val="clear" w:color="auto" w:fill="FFFFFF"/>
                <w:lang w:eastAsia="pt-BR"/>
              </w:rPr>
              <w:t>Edson Santos da Silva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E1224BF" w14:textId="32C39C46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188BCE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B81E34" w14:textId="154EED05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  <w:r w:rsidR="00C069F9" w:rsidRPr="00915F76">
              <w:rPr>
                <w:rFonts w:eastAsia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6B657D" w14:textId="77777777" w:rsidR="00915F76" w:rsidRPr="00915F76" w:rsidRDefault="00915F76" w:rsidP="00915F76">
            <w:pPr>
              <w:ind w:left="-9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</w:tc>
      </w:tr>
      <w:tr w:rsidR="00915F76" w:rsidRPr="00915F76" w14:paraId="4EA0CEA1" w14:textId="77777777" w:rsidTr="00915F76">
        <w:trPr>
          <w:trHeight w:val="315"/>
        </w:trPr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2481F51E" w14:textId="77777777" w:rsidR="00915F76" w:rsidRPr="00915F76" w:rsidRDefault="00915F76" w:rsidP="00915F76">
            <w:pPr>
              <w:ind w:left="-150" w:right="-120"/>
              <w:jc w:val="center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28A5345A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39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14:paraId="1BF92F2E" w14:textId="77777777" w:rsidR="00915F76" w:rsidRDefault="00915F76" w:rsidP="00915F76">
            <w:pPr>
              <w:ind w:left="-90"/>
              <w:textAlignment w:val="baseline"/>
              <w:rPr>
                <w:rFonts w:eastAsia="Times New Roman"/>
                <w:sz w:val="22"/>
                <w:szCs w:val="22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64D619DD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4AB23D5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48A4F1D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3909CFDF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  <w:tc>
          <w:tcPr>
            <w:tcW w:w="70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48786AAA" w14:textId="77777777" w:rsidR="00915F76" w:rsidRPr="00915F76" w:rsidRDefault="00915F76" w:rsidP="00915F76">
            <w:pPr>
              <w:ind w:left="-9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</w:tc>
      </w:tr>
      <w:tr w:rsidR="00915F76" w:rsidRPr="00915F76" w14:paraId="6D85EA43" w14:textId="77777777" w:rsidTr="00915F76">
        <w:trPr>
          <w:trHeight w:val="3345"/>
        </w:trPr>
        <w:tc>
          <w:tcPr>
            <w:tcW w:w="904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hideMark/>
          </w:tcPr>
          <w:p w14:paraId="0A23CC49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  <w:p w14:paraId="1A60BF2C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Histórico da votação: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0C92CCBC" w14:textId="2EFA8656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ª REUNIÃO ORDINÁRIA DO CD-CAU/DF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 </w:t>
            </w:r>
          </w:p>
          <w:p w14:paraId="76C5024A" w14:textId="5D2B08AB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Data: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22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/0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/2024  </w:t>
            </w:r>
          </w:p>
          <w:p w14:paraId="7EF5C159" w14:textId="0AC0CAB0" w:rsidR="00915F76" w:rsidRPr="00915F76" w:rsidRDefault="00915F76" w:rsidP="00915F76">
            <w:pPr>
              <w:ind w:left="435" w:right="270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Matéria em votação: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="006F05B7" w:rsidRPr="006F05B7">
              <w:rPr>
                <w:rFonts w:eastAsia="Times New Roman"/>
                <w:sz w:val="22"/>
                <w:szCs w:val="22"/>
                <w:lang w:eastAsia="pt-BR"/>
              </w:rPr>
              <w:t>PARTICIPAÇÃO DA COORDENAÇÃO DA CPUA NO CONSELHO DIRETOR</w:t>
            </w:r>
          </w:p>
          <w:p w14:paraId="350765E6" w14:textId="44E88F6B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Votação: Sim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(0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4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Não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(XX)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Abstenções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</w:t>
            </w:r>
            <w:r w:rsidR="00C069F9">
              <w:rPr>
                <w:rFonts w:eastAsia="Times New Roman"/>
                <w:sz w:val="22"/>
                <w:szCs w:val="22"/>
                <w:lang w:eastAsia="pt-BR"/>
              </w:rPr>
              <w:t>01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)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Ausências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XX</w:t>
            </w:r>
            <w:r w:rsidR="00F84E64">
              <w:rPr>
                <w:rFonts w:eastAsia="Times New Roman"/>
                <w:sz w:val="22"/>
                <w:szCs w:val="22"/>
                <w:lang w:eastAsia="pt-BR"/>
              </w:rPr>
              <w:t>)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 xml:space="preserve">Total 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(05)</w:t>
            </w:r>
            <w:r>
              <w:rPr>
                <w:rFonts w:eastAsia="Times New Roman"/>
                <w:sz w:val="22"/>
                <w:szCs w:val="22"/>
                <w:lang w:eastAsia="pt-BR"/>
              </w:rPr>
              <w:t>.</w:t>
            </w:r>
            <w:r w:rsidR="006F05B7">
              <w:rPr>
                <w:rFonts w:eastAsia="Times New Roman"/>
                <w:sz w:val="22"/>
                <w:szCs w:val="22"/>
                <w:lang w:eastAsia="pt-BR"/>
              </w:rPr>
              <w:t> </w:t>
            </w:r>
            <w:bookmarkStart w:id="0" w:name="_GoBack"/>
            <w:bookmarkEnd w:id="0"/>
            <w:proofErr w:type="gramStart"/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  <w:p w14:paraId="77DCF80D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proofErr w:type="gramEnd"/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 xml:space="preserve">Secretária: 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Juliana Severo dos Santos</w:t>
            </w: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   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> </w:t>
            </w:r>
          </w:p>
          <w:p w14:paraId="73250035" w14:textId="77777777" w:rsidR="00915F76" w:rsidRPr="00915F76" w:rsidRDefault="00915F76" w:rsidP="00915F76">
            <w:pPr>
              <w:ind w:left="435"/>
              <w:textAlignment w:val="baseline"/>
              <w:rPr>
                <w:rFonts w:eastAsia="Times New Roman"/>
                <w:lang w:eastAsia="pt-BR"/>
              </w:rPr>
            </w:pPr>
            <w:r w:rsidRPr="00915F76">
              <w:rPr>
                <w:rFonts w:eastAsia="Times New Roman"/>
                <w:b/>
                <w:bCs/>
                <w:sz w:val="22"/>
                <w:szCs w:val="22"/>
                <w:lang w:eastAsia="pt-BR"/>
              </w:rPr>
              <w:t>Condutor dos trabalhos (Presidente):</w:t>
            </w:r>
            <w:r w:rsidRPr="00915F76">
              <w:rPr>
                <w:rFonts w:eastAsia="Times New Roman"/>
                <w:sz w:val="22"/>
                <w:szCs w:val="22"/>
                <w:lang w:eastAsia="pt-BR"/>
              </w:rPr>
              <w:t xml:space="preserve"> Ricardo Reis Meira  </w:t>
            </w:r>
          </w:p>
        </w:tc>
      </w:tr>
    </w:tbl>
    <w:p w14:paraId="4578F3AA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C28AD2E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F88912E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53678E3" w14:textId="77777777" w:rsidR="00915F76" w:rsidRPr="00915F76" w:rsidRDefault="00915F76" w:rsidP="00915F76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915F76">
        <w:rPr>
          <w:rFonts w:eastAsia="Times New Roman"/>
          <w:color w:val="FF0000"/>
          <w:sz w:val="22"/>
          <w:szCs w:val="22"/>
          <w:lang w:eastAsia="pt-BR"/>
        </w:rPr>
        <w:t> </w:t>
      </w:r>
    </w:p>
    <w:p w14:paraId="451149A4" w14:textId="77777777" w:rsidR="00915F76" w:rsidRPr="00E77CA9" w:rsidRDefault="00915F76" w:rsidP="00A55DEF">
      <w:pPr>
        <w:jc w:val="center"/>
        <w:rPr>
          <w:rFonts w:eastAsia="Verdana"/>
          <w:color w:val="FF0000"/>
          <w:sz w:val="22"/>
          <w:szCs w:val="22"/>
        </w:rPr>
      </w:pPr>
    </w:p>
    <w:sectPr w:rsidR="00915F76" w:rsidRPr="00E77CA9" w:rsidSect="00A83A43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B8B15D" w14:textId="77777777" w:rsidR="00F4693E" w:rsidRDefault="00F4693E">
      <w:r>
        <w:separator/>
      </w:r>
    </w:p>
  </w:endnote>
  <w:endnote w:type="continuationSeparator" w:id="0">
    <w:p w14:paraId="13B9FF99" w14:textId="77777777" w:rsidR="00F4693E" w:rsidRDefault="00F46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BF14" w14:textId="172B2D88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60E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D60EC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7AD68" w14:textId="77777777" w:rsidR="00F4693E" w:rsidRDefault="00F4693E">
      <w:r>
        <w:separator/>
      </w:r>
    </w:p>
  </w:footnote>
  <w:footnote w:type="continuationSeparator" w:id="0">
    <w:p w14:paraId="49AB4189" w14:textId="77777777" w:rsidR="00F4693E" w:rsidRDefault="00F469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15800" w14:textId="77777777" w:rsidR="000337C7" w:rsidRDefault="00F4693E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45pt" o:ole="">
          <v:imagedata r:id="rId1" o:title=""/>
        </v:shape>
        <o:OLEObject Type="Embed" ProgID="CorelDraw.Graphic.16" ShapeID="_x0000_i1025" DrawAspect="Content" ObjectID="_177711693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A1382" w14:textId="77777777" w:rsidR="000337C7" w:rsidRDefault="00F4693E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6B3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C4D5D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57E60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5712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D60EC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428F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5481F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19E4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27B2"/>
    <w:rsid w:val="006D327B"/>
    <w:rsid w:val="006D4820"/>
    <w:rsid w:val="006F05B7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0C1D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15F76"/>
    <w:rsid w:val="009212CE"/>
    <w:rsid w:val="00932817"/>
    <w:rsid w:val="009358C1"/>
    <w:rsid w:val="009400BC"/>
    <w:rsid w:val="0094422A"/>
    <w:rsid w:val="00945E04"/>
    <w:rsid w:val="00960E64"/>
    <w:rsid w:val="009621DF"/>
    <w:rsid w:val="00963E23"/>
    <w:rsid w:val="00975B54"/>
    <w:rsid w:val="009872C8"/>
    <w:rsid w:val="00997A39"/>
    <w:rsid w:val="009B659B"/>
    <w:rsid w:val="009B677F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A6653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AF504B"/>
    <w:rsid w:val="00B00899"/>
    <w:rsid w:val="00B008B5"/>
    <w:rsid w:val="00B02020"/>
    <w:rsid w:val="00B033F0"/>
    <w:rsid w:val="00B0358E"/>
    <w:rsid w:val="00B13E1B"/>
    <w:rsid w:val="00B318FF"/>
    <w:rsid w:val="00B362EE"/>
    <w:rsid w:val="00B40C60"/>
    <w:rsid w:val="00B532F3"/>
    <w:rsid w:val="00B54038"/>
    <w:rsid w:val="00B55076"/>
    <w:rsid w:val="00B65F8F"/>
    <w:rsid w:val="00B73427"/>
    <w:rsid w:val="00B735AE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69F9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964E2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77CA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693E"/>
    <w:rsid w:val="00F470B2"/>
    <w:rsid w:val="00F50028"/>
    <w:rsid w:val="00F6183A"/>
    <w:rsid w:val="00F64203"/>
    <w:rsid w:val="00F7253C"/>
    <w:rsid w:val="00F73945"/>
    <w:rsid w:val="00F75827"/>
    <w:rsid w:val="00F84E64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394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8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6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5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0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46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3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12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7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8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2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9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5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0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4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05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3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0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20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62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1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4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6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9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8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8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86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6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78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60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0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7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0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9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3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6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3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75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02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48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2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9034F-4A1A-4E79-8C98-CC1CF25A025A}"/>
</file>

<file path=customXml/itemProps2.xml><?xml version="1.0" encoding="utf-8"?>
<ds:datastoreItem xmlns:ds="http://schemas.openxmlformats.org/officeDocument/2006/customXml" ds:itemID="{FDE2E327-AAAC-45F4-B783-3E8D3B563E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110B14-A356-4010-987C-1C04B63B4551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EB358A2B-0898-4908-BDE1-9D2D3BC03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2023-11-09T15:07:00Z</cp:lastPrinted>
  <dcterms:created xsi:type="dcterms:W3CDTF">2024-05-13T14:42:00Z</dcterms:created>
  <dcterms:modified xsi:type="dcterms:W3CDTF">2024-05-13T17:49:00Z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