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3F200EA7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PORTARIA ORDINÁRIA CAU/DF Nº 60, DE 18 DE NOVEMBRO DE </w:t>
      </w:r>
      <w:proofErr w:type="gramStart"/>
      <w:r>
        <w:rPr>
          <w:rStyle w:val="normaltextrun"/>
          <w:b/>
          <w:bCs/>
          <w:sz w:val="22"/>
          <w:szCs w:val="22"/>
        </w:rPr>
        <w:t>2024</w:t>
      </w:r>
      <w:proofErr w:type="gramEnd"/>
      <w:r>
        <w:rPr>
          <w:rStyle w:val="eop"/>
          <w:rFonts w:eastAsia="MS Mincho"/>
          <w:sz w:val="22"/>
          <w:szCs w:val="22"/>
        </w:rPr>
        <w:t> </w:t>
      </w:r>
    </w:p>
    <w:p w14:paraId="4BDEF023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42AF55E4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5B7EEA3D" w14:textId="77777777" w:rsidR="00E64178" w:rsidRDefault="00E64178" w:rsidP="00E64178">
      <w:pPr>
        <w:pStyle w:val="paragraph"/>
        <w:spacing w:before="0" w:beforeAutospacing="0" w:after="0" w:afterAutospacing="0"/>
        <w:ind w:left="4245"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Designa fiscal da contratação referente ao serviço de pintura das paredes da sala da presidência, do corredor central e do salão de exposições do CAU/</w:t>
      </w:r>
      <w:proofErr w:type="gramStart"/>
      <w:r>
        <w:rPr>
          <w:rStyle w:val="normaltextrun"/>
          <w:sz w:val="22"/>
          <w:szCs w:val="22"/>
        </w:rPr>
        <w:t>DF</w:t>
      </w:r>
      <w:proofErr w:type="gramEnd"/>
      <w:r>
        <w:rPr>
          <w:rStyle w:val="eop"/>
          <w:rFonts w:eastAsia="MS Mincho"/>
          <w:sz w:val="22"/>
          <w:szCs w:val="22"/>
        </w:rPr>
        <w:t> </w:t>
      </w:r>
    </w:p>
    <w:p w14:paraId="2EECFAE8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54625A77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O Presidente do CONSELHO DE ARQUITETURA E URBANISMO DO DISTRITO FEDERAL (CAU/DF), no uso das atribuições que lhe conferem o </w:t>
      </w:r>
      <w:hyperlink r:id="rId13" w:anchor="art35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art. 35 da Lei nº 12.378, de 31 de dezembro de 2010</w:t>
        </w:r>
      </w:hyperlink>
      <w:r>
        <w:rPr>
          <w:rStyle w:val="normaltextrun"/>
          <w:sz w:val="22"/>
          <w:szCs w:val="22"/>
        </w:rPr>
        <w:t xml:space="preserve">, e o </w:t>
      </w:r>
      <w:hyperlink r:id="rId14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art. 150 do Regimento Interno do CAU/DF</w:t>
        </w:r>
      </w:hyperlink>
      <w:r>
        <w:rPr>
          <w:rStyle w:val="normaltextrun"/>
          <w:sz w:val="22"/>
          <w:szCs w:val="22"/>
        </w:rPr>
        <w:t>, aprovado pela Deliberação Plenária DPODF nº 0603/2024, de 24 de junho de 2024, considerando o disposto no processo nº 00153.000141/2024-64, resolve:</w:t>
      </w:r>
      <w:r>
        <w:rPr>
          <w:rStyle w:val="eop"/>
          <w:rFonts w:eastAsia="MS Mincho"/>
          <w:sz w:val="22"/>
          <w:szCs w:val="22"/>
        </w:rPr>
        <w:t> </w:t>
      </w:r>
    </w:p>
    <w:p w14:paraId="5C356C4F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0888EDD1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Art. 1º Designar o colaborador FÁBIO NAVARRO GARCIA DE FREITAS como fiscal da contratação referente ao serviço de pintura das paredes da sala da presidência, do corredor central e do salão de exposições do CAU/DF</w:t>
      </w:r>
      <w:r>
        <w:rPr>
          <w:rStyle w:val="normaltextrun"/>
          <w:color w:val="000000"/>
          <w:sz w:val="22"/>
          <w:szCs w:val="22"/>
        </w:rPr>
        <w:t>,</w:t>
      </w:r>
      <w:r>
        <w:rPr>
          <w:rStyle w:val="normaltextrun"/>
          <w:sz w:val="22"/>
          <w:szCs w:val="22"/>
        </w:rPr>
        <w:t xml:space="preserve"> a ser executado por THIAGO PEREIRA DE SOUSA, registrado no CNPJ sob o nº 20.552.297/0001-05.</w:t>
      </w:r>
      <w:r>
        <w:rPr>
          <w:rStyle w:val="eop"/>
          <w:rFonts w:eastAsia="MS Mincho"/>
          <w:sz w:val="22"/>
          <w:szCs w:val="22"/>
        </w:rPr>
        <w:t> </w:t>
      </w:r>
    </w:p>
    <w:p w14:paraId="0818199C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1F9B2F5E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Art. 2º Designar o colaborador MARCUS THEODORO DE CARVALHO como fiscal substituto da referida contratação.</w:t>
      </w:r>
      <w:r>
        <w:rPr>
          <w:rStyle w:val="eop"/>
          <w:rFonts w:eastAsia="MS Mincho"/>
          <w:sz w:val="22"/>
          <w:szCs w:val="22"/>
        </w:rPr>
        <w:t> </w:t>
      </w:r>
    </w:p>
    <w:p w14:paraId="1F74FDBF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66373EA2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Art. 3º Determinar que os designados tomem conhecimento de suas competências e atuações hábeis a subsidiarem o desempenho de suas funções. </w:t>
      </w:r>
      <w:proofErr w:type="gramStart"/>
      <w:r>
        <w:rPr>
          <w:rStyle w:val="eop"/>
          <w:rFonts w:eastAsia="MS Mincho"/>
          <w:sz w:val="22"/>
          <w:szCs w:val="22"/>
        </w:rPr>
        <w:t> </w:t>
      </w:r>
    </w:p>
    <w:p w14:paraId="706ABA2B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End"/>
      <w:r>
        <w:rPr>
          <w:rStyle w:val="eop"/>
          <w:rFonts w:eastAsia="MS Mincho"/>
          <w:sz w:val="22"/>
          <w:szCs w:val="22"/>
        </w:rPr>
        <w:t> </w:t>
      </w:r>
    </w:p>
    <w:p w14:paraId="49750459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Art. 4º Esta Portaria entra em vigor na data de sua publicação no sítio o eletrônico do CAU/DF </w:t>
      </w:r>
      <w:proofErr w:type="gramStart"/>
      <w:r>
        <w:rPr>
          <w:rStyle w:val="normaltextrun"/>
          <w:sz w:val="22"/>
          <w:szCs w:val="22"/>
        </w:rPr>
        <w:t>caudf.</w:t>
      </w:r>
      <w:proofErr w:type="gramEnd"/>
      <w:r>
        <w:rPr>
          <w:rStyle w:val="normaltextrun"/>
          <w:sz w:val="22"/>
          <w:szCs w:val="22"/>
        </w:rPr>
        <w:t>gov.br/portarias-</w:t>
      </w:r>
      <w:proofErr w:type="spellStart"/>
      <w:r>
        <w:rPr>
          <w:rStyle w:val="normaltextrun"/>
          <w:sz w:val="22"/>
          <w:szCs w:val="22"/>
        </w:rPr>
        <w:t>ordinarias</w:t>
      </w:r>
      <w:proofErr w:type="spellEnd"/>
      <w:r>
        <w:rPr>
          <w:rStyle w:val="normaltextrun"/>
          <w:sz w:val="22"/>
          <w:szCs w:val="22"/>
        </w:rPr>
        <w:t>, com efeitos a partir da data da sua assinatura.</w:t>
      </w:r>
      <w:r>
        <w:rPr>
          <w:rStyle w:val="eop"/>
          <w:rFonts w:eastAsia="MS Mincho"/>
          <w:sz w:val="22"/>
          <w:szCs w:val="22"/>
        </w:rPr>
        <w:t> </w:t>
      </w:r>
    </w:p>
    <w:p w14:paraId="2934A692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63E6F984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2EFF2BEC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Brasília, 18 de novembro de 2024.</w:t>
      </w:r>
      <w:r>
        <w:rPr>
          <w:rStyle w:val="eop"/>
          <w:rFonts w:eastAsia="MS Mincho"/>
          <w:sz w:val="22"/>
          <w:szCs w:val="22"/>
        </w:rPr>
        <w:t> </w:t>
      </w:r>
    </w:p>
    <w:p w14:paraId="0E44D6F4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01F6F66F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7A589EBE" w14:textId="77777777" w:rsidR="00E64178" w:rsidRDefault="00E64178" w:rsidP="00E64178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RICARDO REIS MEIRA</w:t>
      </w:r>
    </w:p>
    <w:p w14:paraId="6A3705C3" w14:textId="534CA9EF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  <w:bookmarkStart w:id="0" w:name="_GoBack"/>
      <w:bookmarkEnd w:id="0"/>
    </w:p>
    <w:sectPr w:rsidR="00263C79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B02A3" w14:textId="77777777" w:rsidR="006D0C64" w:rsidRDefault="006D0C64">
      <w:r>
        <w:separator/>
      </w:r>
    </w:p>
  </w:endnote>
  <w:endnote w:type="continuationSeparator" w:id="0">
    <w:p w14:paraId="1864F7DF" w14:textId="77777777" w:rsidR="006D0C64" w:rsidRDefault="006D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BE75C" w14:textId="77777777" w:rsidR="006D0C64" w:rsidRDefault="006D0C64">
      <w:r>
        <w:separator/>
      </w:r>
    </w:p>
  </w:footnote>
  <w:footnote w:type="continuationSeparator" w:id="0">
    <w:p w14:paraId="6C51149D" w14:textId="77777777" w:rsidR="006D0C64" w:rsidRDefault="006D0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6D0C64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6D0C64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6F1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C6BDC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4E3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592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16F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0D23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8AD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448A"/>
    <w:rsid w:val="006C5B9F"/>
    <w:rsid w:val="006C5CAC"/>
    <w:rsid w:val="006C6253"/>
    <w:rsid w:val="006C7D50"/>
    <w:rsid w:val="006D0C64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350F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242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5163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3B5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794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654A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76D68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0ACE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34C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40D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178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1FF8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2DE9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C6BDC"/>
    <w:rPr>
      <w:i/>
      <w:iCs/>
    </w:rPr>
  </w:style>
  <w:style w:type="paragraph" w:customStyle="1" w:styleId="paragraph">
    <w:name w:val="paragraph"/>
    <w:basedOn w:val="Normal"/>
    <w:rsid w:val="00E64178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Fontepargpadro"/>
    <w:rsid w:val="00E64178"/>
  </w:style>
  <w:style w:type="character" w:customStyle="1" w:styleId="eop">
    <w:name w:val="eop"/>
    <w:basedOn w:val="Fontepargpadro"/>
    <w:rsid w:val="00E64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C6BDC"/>
    <w:rPr>
      <w:i/>
      <w:iCs/>
    </w:rPr>
  </w:style>
  <w:style w:type="paragraph" w:customStyle="1" w:styleId="paragraph">
    <w:name w:val="paragraph"/>
    <w:basedOn w:val="Normal"/>
    <w:rsid w:val="00E64178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Fontepargpadro"/>
    <w:rsid w:val="00E64178"/>
  </w:style>
  <w:style w:type="character" w:customStyle="1" w:styleId="eop">
    <w:name w:val="eop"/>
    <w:basedOn w:val="Fontepargpadro"/>
    <w:rsid w:val="00E6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DA8AE-0296-43C6-8AE8-47F8E141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2024-11-19T11:49:00Z</dcterms:created>
  <dcterms:modified xsi:type="dcterms:W3CDTF">2024-11-19T11:49:00Z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